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63" w:rsidRPr="00370226" w:rsidRDefault="00561963" w:rsidP="0037022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70226">
        <w:rPr>
          <w:rFonts w:ascii="標楷體" w:eastAsia="標楷體" w:hAnsi="標楷體" w:hint="eastAsia"/>
          <w:b/>
          <w:sz w:val="32"/>
          <w:szCs w:val="32"/>
        </w:rPr>
        <w:t>彰化縣永靖鄉永靖國民小學學生成績評量要點</w:t>
      </w:r>
    </w:p>
    <w:p w:rsidR="00561963" w:rsidRPr="00370226" w:rsidRDefault="00561963" w:rsidP="00370226">
      <w:pPr>
        <w:snapToGrid w:val="0"/>
        <w:ind w:firstLineChars="2850" w:firstLine="6840"/>
        <w:rPr>
          <w:rFonts w:ascii="標楷體" w:eastAsia="標楷體" w:hAnsi="標楷體"/>
          <w:szCs w:val="24"/>
        </w:rPr>
      </w:pPr>
      <w:r w:rsidRPr="00370226">
        <w:rPr>
          <w:rFonts w:ascii="標楷體" w:eastAsia="標楷體" w:hAnsi="標楷體" w:hint="eastAsia"/>
          <w:szCs w:val="24"/>
        </w:rPr>
        <w:t>105.08.31校務會議通過</w:t>
      </w:r>
    </w:p>
    <w:p w:rsidR="00561963" w:rsidRPr="00370226" w:rsidRDefault="00025179" w:rsidP="00561963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561963" w:rsidRPr="00370226">
        <w:rPr>
          <w:rFonts w:ascii="標楷體" w:eastAsia="標楷體" w:hAnsi="標楷體" w:hint="eastAsia"/>
          <w:b/>
          <w:sz w:val="28"/>
          <w:szCs w:val="28"/>
        </w:rPr>
        <w:t>、依據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702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70226">
        <w:rPr>
          <w:rFonts w:ascii="標楷體" w:eastAsia="標楷體" w:hAnsi="標楷體" w:hint="eastAsia"/>
          <w:sz w:val="28"/>
          <w:szCs w:val="28"/>
        </w:rPr>
        <w:t>) 教育部104年1月7日</w:t>
      </w:r>
      <w:proofErr w:type="gramStart"/>
      <w:r w:rsidRPr="0037022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70226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370226">
        <w:rPr>
          <w:rFonts w:ascii="標楷體" w:eastAsia="標楷體" w:hAnsi="標楷體" w:hint="eastAsia"/>
          <w:sz w:val="28"/>
          <w:szCs w:val="28"/>
        </w:rPr>
        <w:t>國部字第1030141892</w:t>
      </w:r>
      <w:proofErr w:type="gramEnd"/>
      <w:r w:rsidRPr="00370226">
        <w:rPr>
          <w:rFonts w:ascii="標楷體" w:eastAsia="標楷體" w:hAnsi="標楷體" w:hint="eastAsia"/>
          <w:sz w:val="28"/>
          <w:szCs w:val="28"/>
        </w:rPr>
        <w:t>B號令</w:t>
      </w:r>
      <w:r w:rsidR="009F7CCC">
        <w:rPr>
          <w:rFonts w:ascii="標楷體" w:eastAsia="標楷體" w:hAnsi="標楷體" w:hint="eastAsia"/>
          <w:sz w:val="28"/>
          <w:szCs w:val="28"/>
        </w:rPr>
        <w:t>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(二) 教育部104年1月22日</w:t>
      </w:r>
      <w:proofErr w:type="gramStart"/>
      <w:r w:rsidRPr="0037022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70226">
        <w:rPr>
          <w:rFonts w:ascii="標楷體" w:eastAsia="標楷體" w:hAnsi="標楷體" w:hint="eastAsia"/>
          <w:sz w:val="28"/>
          <w:szCs w:val="28"/>
        </w:rPr>
        <w:t>教授國字第1040003444號函</w:t>
      </w:r>
      <w:r w:rsidR="009F7CCC">
        <w:rPr>
          <w:rFonts w:ascii="標楷體" w:eastAsia="標楷體" w:hAnsi="標楷體" w:hint="eastAsia"/>
          <w:sz w:val="28"/>
          <w:szCs w:val="28"/>
        </w:rPr>
        <w:t>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(三) 彰化縣104年2月9日府教學字第1040049063號函修正</w:t>
      </w:r>
      <w:r w:rsidR="009F7CCC">
        <w:rPr>
          <w:rFonts w:ascii="標楷體" w:eastAsia="標楷體" w:hAnsi="標楷體" w:hint="eastAsia"/>
          <w:sz w:val="28"/>
          <w:szCs w:val="28"/>
        </w:rPr>
        <w:t>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</w:p>
    <w:p w:rsidR="00561963" w:rsidRPr="00370226" w:rsidRDefault="00025179" w:rsidP="00561963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561963" w:rsidRPr="00370226">
        <w:rPr>
          <w:rFonts w:ascii="標楷體" w:eastAsia="標楷體" w:hAnsi="標楷體" w:hint="eastAsia"/>
          <w:b/>
          <w:sz w:val="28"/>
          <w:szCs w:val="28"/>
        </w:rPr>
        <w:t>、目的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702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70226">
        <w:rPr>
          <w:rFonts w:ascii="標楷體" w:eastAsia="標楷體" w:hAnsi="標楷體" w:hint="eastAsia"/>
          <w:sz w:val="28"/>
          <w:szCs w:val="28"/>
        </w:rPr>
        <w:t>) 學生據以瞭解自我表現，並調整學習方法與態度。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(二) 教師據以調整教學與評量方式，並輔導學生適性學習。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(三) 學校據以調整課程計畫，並針對學生需求安排激勵方案或補救教學。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(四) 家長據以瞭解學生學習表現，並與教師、學校共同督導學生有效學習。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</w:p>
    <w:p w:rsidR="00561963" w:rsidRPr="00370226" w:rsidRDefault="00025179" w:rsidP="00561963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561963" w:rsidRPr="00370226">
        <w:rPr>
          <w:rFonts w:ascii="標楷體" w:eastAsia="標楷體" w:hAnsi="標楷體" w:hint="eastAsia"/>
          <w:b/>
          <w:sz w:val="28"/>
          <w:szCs w:val="28"/>
        </w:rPr>
        <w:t>、評量的範圍及內涵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依學習領域及日常生活表現，分別評量之，其評量範圍及內涵如下：</w:t>
      </w:r>
    </w:p>
    <w:p w:rsidR="00370226" w:rsidRPr="00370226" w:rsidRDefault="00561963" w:rsidP="00370226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學習領域評量：依能力指標、學生努力程度、進步情形，兼顧認知、技能、</w:t>
      </w:r>
    </w:p>
    <w:p w:rsidR="00561963" w:rsidRPr="00370226" w:rsidRDefault="00370226" w:rsidP="00370226">
      <w:pPr>
        <w:pStyle w:val="a7"/>
        <w:snapToGrid w:val="0"/>
        <w:ind w:leftChars="0" w:left="720"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情意等層面，並重視各領域學習結果之分析。</w:t>
      </w:r>
    </w:p>
    <w:p w:rsidR="00370226" w:rsidRPr="00370226" w:rsidRDefault="00561963" w:rsidP="00370226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日常生活表現評量：學生出席情形、獎懲、日常行為表現、團體活動表現、</w:t>
      </w:r>
    </w:p>
    <w:p w:rsidR="00561963" w:rsidRPr="00370226" w:rsidRDefault="00561963" w:rsidP="00370226">
      <w:pPr>
        <w:pStyle w:val="a7"/>
        <w:snapToGrid w:val="0"/>
        <w:ind w:leftChars="0" w:left="720" w:firstLineChars="900" w:firstLine="252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公共服務及校內外特殊表現等。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</w:p>
    <w:p w:rsidR="00561963" w:rsidRPr="00370226" w:rsidRDefault="00025179" w:rsidP="00561963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561963" w:rsidRPr="00370226">
        <w:rPr>
          <w:rFonts w:ascii="標楷體" w:eastAsia="標楷體" w:hAnsi="標楷體" w:hint="eastAsia"/>
          <w:b/>
          <w:sz w:val="28"/>
          <w:szCs w:val="28"/>
        </w:rPr>
        <w:t>、評量的原則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702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70226">
        <w:rPr>
          <w:rFonts w:ascii="標楷體" w:eastAsia="標楷體" w:hAnsi="標楷體" w:hint="eastAsia"/>
          <w:sz w:val="28"/>
          <w:szCs w:val="28"/>
        </w:rPr>
        <w:t>)本校成績評量應依適性化、多元化之原則，兼顧形成性評量、總結性評量。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(二)必要時得實施診斷性評量及安置性評量。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(三)定期評量落實預警、輔導補救教學、審題機制與迴避原則。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</w:p>
    <w:p w:rsidR="00561963" w:rsidRPr="00370226" w:rsidRDefault="00025179" w:rsidP="00561963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561963" w:rsidRPr="00370226">
        <w:rPr>
          <w:rFonts w:ascii="標楷體" w:eastAsia="標楷體" w:hAnsi="標楷體" w:hint="eastAsia"/>
          <w:b/>
          <w:sz w:val="28"/>
          <w:szCs w:val="28"/>
        </w:rPr>
        <w:t>、評量的方式</w:t>
      </w:r>
    </w:p>
    <w:p w:rsidR="00561963" w:rsidRPr="00370226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61963" w:rsidRPr="003702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本校學生成績評量，分定期評量及平時評量二種。</w:t>
      </w:r>
    </w:p>
    <w:p w:rsidR="00561963" w:rsidRPr="00370226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定期評量以筆試為原則，平時評量則以多元評量方式為原則。</w:t>
      </w:r>
    </w:p>
    <w:p w:rsidR="00370226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本校的定期評量每學期三次（新生一年級上學期一次），在全校共同時間實</w:t>
      </w:r>
    </w:p>
    <w:p w:rsidR="00561963" w:rsidRPr="00370226" w:rsidRDefault="00561963" w:rsidP="00370226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施，日期於學期開始前學校的行事曆中明訂之。</w:t>
      </w:r>
    </w:p>
    <w:p w:rsidR="00370226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各領域學期成績，定期評量成績</w:t>
      </w:r>
      <w:proofErr w:type="gramStart"/>
      <w:r w:rsidR="00561963" w:rsidRPr="00370226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561963" w:rsidRPr="00370226">
        <w:rPr>
          <w:rFonts w:ascii="標楷體" w:eastAsia="標楷體" w:hAnsi="標楷體" w:hint="eastAsia"/>
          <w:sz w:val="28"/>
          <w:szCs w:val="28"/>
        </w:rPr>
        <w:t>百分之六十、平時評量成績</w:t>
      </w:r>
      <w:proofErr w:type="gramStart"/>
      <w:r w:rsidR="00561963" w:rsidRPr="00370226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561963" w:rsidRPr="00370226">
        <w:rPr>
          <w:rFonts w:ascii="標楷體" w:eastAsia="標楷體" w:hAnsi="標楷體" w:hint="eastAsia"/>
          <w:sz w:val="28"/>
          <w:szCs w:val="28"/>
        </w:rPr>
        <w:t>百分之四</w:t>
      </w:r>
    </w:p>
    <w:p w:rsidR="00561963" w:rsidRPr="00370226" w:rsidRDefault="00561963" w:rsidP="00370226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十。</w:t>
      </w:r>
    </w:p>
    <w:p w:rsidR="00370226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學習領域的評量方式：各領域任課教師應視學生身心發展及個別差異，依</w:t>
      </w:r>
    </w:p>
    <w:p w:rsidR="00370226" w:rsidRDefault="00561963" w:rsidP="00370226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各學習領域內容及活動性質，採取多元的評量方式，諸如：紙筆測驗及表</w:t>
      </w:r>
    </w:p>
    <w:p w:rsidR="00561963" w:rsidRPr="00370226" w:rsidRDefault="00561963" w:rsidP="00370226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單、實作評量、檔案評量等</w:t>
      </w:r>
      <w:r w:rsidR="00A3555D">
        <w:rPr>
          <w:rFonts w:ascii="標楷體" w:eastAsia="標楷體" w:hAnsi="標楷體" w:hint="eastAsia"/>
          <w:sz w:val="28"/>
          <w:szCs w:val="28"/>
        </w:rPr>
        <w:t>。</w:t>
      </w:r>
    </w:p>
    <w:p w:rsidR="00370226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日常生活表現的評量方式：由導師參據學校各項紀錄，以及各學習領域授</w:t>
      </w:r>
    </w:p>
    <w:p w:rsidR="00561963" w:rsidRPr="00370226" w:rsidRDefault="00A3555D" w:rsidP="00370226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課教師、學生同儕及家長意見反映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等加以評定。</w:t>
      </w:r>
    </w:p>
    <w:p w:rsidR="00A3555D" w:rsidRDefault="00025179" w:rsidP="00A3555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學生定期評量時，因公、喪、病或事經准假缺考者，准予銷假後立即補考，</w:t>
      </w:r>
      <w:r w:rsidR="00A3555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3555D" w:rsidRDefault="00A3555D" w:rsidP="00A3555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70226">
        <w:rPr>
          <w:rFonts w:ascii="標楷體" w:eastAsia="標楷體" w:hAnsi="標楷體" w:hint="eastAsia"/>
          <w:sz w:val="28"/>
          <w:szCs w:val="28"/>
        </w:rPr>
        <w:t>其成績以實得分數計算為原則</w:t>
      </w:r>
      <w:r>
        <w:rPr>
          <w:rFonts w:ascii="標楷體" w:eastAsia="標楷體" w:hAnsi="標楷體" w:hint="eastAsia"/>
          <w:sz w:val="28"/>
          <w:szCs w:val="28"/>
        </w:rPr>
        <w:t xml:space="preserve">，但無故擅自缺考者，不准補考，其缺考領        </w:t>
      </w:r>
    </w:p>
    <w:p w:rsidR="00370226" w:rsidRDefault="00A3555D" w:rsidP="00A3555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域之成績以零分計算。</w:t>
      </w:r>
    </w:p>
    <w:p w:rsidR="00561963" w:rsidRPr="00370226" w:rsidRDefault="005A4D2B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025179">
        <w:rPr>
          <w:rFonts w:ascii="標楷體" w:eastAsia="標楷體" w:hAnsi="標楷體" w:hint="eastAsia"/>
          <w:sz w:val="28"/>
          <w:szCs w:val="28"/>
        </w:rPr>
        <w:t>(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八</w:t>
      </w:r>
      <w:r w:rsidR="00025179">
        <w:rPr>
          <w:rFonts w:ascii="標楷體" w:eastAsia="標楷體" w:hAnsi="標楷體" w:hint="eastAsia"/>
          <w:sz w:val="28"/>
          <w:szCs w:val="28"/>
        </w:rPr>
        <w:t>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因天然災害等不可抗力因素涉及團體補考者，依下列原則辦理：</w:t>
      </w:r>
    </w:p>
    <w:p w:rsidR="00561963" w:rsidRPr="00370226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（1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）以班級為補考單位。</w:t>
      </w:r>
    </w:p>
    <w:p w:rsidR="00561963" w:rsidRPr="00370226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（2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）應於補課完畢一週內完成當次定期評量補考事宜。</w:t>
      </w:r>
    </w:p>
    <w:p w:rsidR="00561963" w:rsidRPr="00370226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（3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）學生評量成績依補考實得分數計算，以符合公平原則。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</w:p>
    <w:p w:rsidR="00561963" w:rsidRPr="00370226" w:rsidRDefault="00025179" w:rsidP="00561963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561963" w:rsidRPr="00370226">
        <w:rPr>
          <w:rFonts w:ascii="標楷體" w:eastAsia="標楷體" w:hAnsi="標楷體" w:hint="eastAsia"/>
          <w:b/>
          <w:sz w:val="28"/>
          <w:szCs w:val="28"/>
        </w:rPr>
        <w:t>、評量的記錄及運用</w:t>
      </w:r>
    </w:p>
    <w:p w:rsidR="00B16A49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國民小學學生學習領域之平時及定期成績評量結果，應依評量方法之性質</w:t>
      </w:r>
    </w:p>
    <w:p w:rsidR="00B16A49" w:rsidRDefault="00561963" w:rsidP="00B16A49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以等第、數量或文字描述記錄之，並應以優、甲、乙、丙、丁之等第，呈</w:t>
      </w:r>
    </w:p>
    <w:p w:rsidR="00561963" w:rsidRPr="00370226" w:rsidRDefault="00561963" w:rsidP="00B16A49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現各學習領域學生之全學期學習表現，其等第與分數之轉換如下。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</w:t>
      </w:r>
      <w:r w:rsidR="00B16A49">
        <w:rPr>
          <w:rFonts w:ascii="標楷體" w:eastAsia="標楷體" w:hAnsi="標楷體" w:hint="eastAsia"/>
          <w:sz w:val="28"/>
          <w:szCs w:val="28"/>
        </w:rPr>
        <w:t xml:space="preserve"> </w:t>
      </w:r>
      <w:r w:rsidR="00025179">
        <w:rPr>
          <w:rFonts w:ascii="標楷體" w:eastAsia="標楷體" w:hAnsi="標楷體" w:hint="eastAsia"/>
          <w:sz w:val="28"/>
          <w:szCs w:val="28"/>
        </w:rPr>
        <w:t>（1</w:t>
      </w:r>
      <w:r w:rsidRPr="00370226">
        <w:rPr>
          <w:rFonts w:ascii="標楷體" w:eastAsia="標楷體" w:hAnsi="標楷體" w:hint="eastAsia"/>
          <w:sz w:val="28"/>
          <w:szCs w:val="28"/>
        </w:rPr>
        <w:t>）優等：九十分以上者。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</w:t>
      </w:r>
      <w:r w:rsidR="00B16A49">
        <w:rPr>
          <w:rFonts w:ascii="標楷體" w:eastAsia="標楷體" w:hAnsi="標楷體" w:hint="eastAsia"/>
          <w:sz w:val="28"/>
          <w:szCs w:val="28"/>
        </w:rPr>
        <w:t xml:space="preserve"> </w:t>
      </w:r>
      <w:r w:rsidRPr="00370226">
        <w:rPr>
          <w:rFonts w:ascii="標楷體" w:eastAsia="標楷體" w:hAnsi="標楷體" w:hint="eastAsia"/>
          <w:sz w:val="28"/>
          <w:szCs w:val="28"/>
        </w:rPr>
        <w:t xml:space="preserve"> </w:t>
      </w:r>
      <w:r w:rsidR="00025179">
        <w:rPr>
          <w:rFonts w:ascii="標楷體" w:eastAsia="標楷體" w:hAnsi="標楷體" w:hint="eastAsia"/>
          <w:sz w:val="28"/>
          <w:szCs w:val="28"/>
        </w:rPr>
        <w:t>（2</w:t>
      </w:r>
      <w:r w:rsidRPr="00370226">
        <w:rPr>
          <w:rFonts w:ascii="標楷體" w:eastAsia="標楷體" w:hAnsi="標楷體" w:hint="eastAsia"/>
          <w:sz w:val="28"/>
          <w:szCs w:val="28"/>
        </w:rPr>
        <w:t>）甲等：八十分以上未滿九十分者。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</w:t>
      </w:r>
      <w:r w:rsidR="00B16A49">
        <w:rPr>
          <w:rFonts w:ascii="標楷體" w:eastAsia="標楷體" w:hAnsi="標楷體" w:hint="eastAsia"/>
          <w:sz w:val="28"/>
          <w:szCs w:val="28"/>
        </w:rPr>
        <w:t xml:space="preserve"> </w:t>
      </w:r>
      <w:r w:rsidR="00025179">
        <w:rPr>
          <w:rFonts w:ascii="標楷體" w:eastAsia="標楷體" w:hAnsi="標楷體" w:hint="eastAsia"/>
          <w:sz w:val="28"/>
          <w:szCs w:val="28"/>
        </w:rPr>
        <w:t>（3</w:t>
      </w:r>
      <w:r w:rsidRPr="00370226">
        <w:rPr>
          <w:rFonts w:ascii="標楷體" w:eastAsia="標楷體" w:hAnsi="標楷體" w:hint="eastAsia"/>
          <w:sz w:val="28"/>
          <w:szCs w:val="28"/>
        </w:rPr>
        <w:t>）乙等：七十分以上未滿八十分者。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</w:t>
      </w:r>
      <w:r w:rsidR="00B16A49">
        <w:rPr>
          <w:rFonts w:ascii="標楷體" w:eastAsia="標楷體" w:hAnsi="標楷體" w:hint="eastAsia"/>
          <w:sz w:val="28"/>
          <w:szCs w:val="28"/>
        </w:rPr>
        <w:t xml:space="preserve"> </w:t>
      </w:r>
      <w:r w:rsidR="00025179">
        <w:rPr>
          <w:rFonts w:ascii="標楷體" w:eastAsia="標楷體" w:hAnsi="標楷體" w:hint="eastAsia"/>
          <w:sz w:val="28"/>
          <w:szCs w:val="28"/>
        </w:rPr>
        <w:t>（4</w:t>
      </w:r>
      <w:r w:rsidRPr="00370226">
        <w:rPr>
          <w:rFonts w:ascii="標楷體" w:eastAsia="標楷體" w:hAnsi="標楷體" w:hint="eastAsia"/>
          <w:sz w:val="28"/>
          <w:szCs w:val="28"/>
        </w:rPr>
        <w:t>）丙等：六十分以上未滿七十分者。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</w:t>
      </w:r>
      <w:r w:rsidR="00B16A49">
        <w:rPr>
          <w:rFonts w:ascii="標楷體" w:eastAsia="標楷體" w:hAnsi="標楷體" w:hint="eastAsia"/>
          <w:sz w:val="28"/>
          <w:szCs w:val="28"/>
        </w:rPr>
        <w:t xml:space="preserve"> </w:t>
      </w:r>
      <w:r w:rsidRPr="00370226">
        <w:rPr>
          <w:rFonts w:ascii="標楷體" w:eastAsia="標楷體" w:hAnsi="標楷體" w:hint="eastAsia"/>
          <w:sz w:val="28"/>
          <w:szCs w:val="28"/>
        </w:rPr>
        <w:t xml:space="preserve"> </w:t>
      </w:r>
      <w:r w:rsidR="00025179">
        <w:rPr>
          <w:rFonts w:ascii="標楷體" w:eastAsia="標楷體" w:hAnsi="標楷體" w:hint="eastAsia"/>
          <w:sz w:val="28"/>
          <w:szCs w:val="28"/>
        </w:rPr>
        <w:t>（5</w:t>
      </w:r>
      <w:r w:rsidRPr="00370226">
        <w:rPr>
          <w:rFonts w:ascii="標楷體" w:eastAsia="標楷體" w:hAnsi="標楷體" w:hint="eastAsia"/>
          <w:sz w:val="28"/>
          <w:szCs w:val="28"/>
        </w:rPr>
        <w:t>）丁等：未滿六十分者。</w:t>
      </w:r>
    </w:p>
    <w:p w:rsidR="00370226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學生日常生活表現評量紀錄，應分別依行為事實紀錄之，並酌予提供具體</w:t>
      </w:r>
    </w:p>
    <w:p w:rsidR="00561963" w:rsidRPr="00370226" w:rsidRDefault="00561963" w:rsidP="00370226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建議，不做綜合性評價。</w:t>
      </w:r>
    </w:p>
    <w:p w:rsidR="00370226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本校學生成績評量方式，由任課教師依班級經營與教學計畫在學期初向學</w:t>
      </w:r>
    </w:p>
    <w:p w:rsidR="00561963" w:rsidRPr="00370226" w:rsidRDefault="00561963" w:rsidP="00370226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生及家長說明，並負責評量。</w:t>
      </w:r>
    </w:p>
    <w:p w:rsidR="00561963" w:rsidRPr="00A3555D" w:rsidRDefault="00025179" w:rsidP="00561963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本校學生成績評量每學期末以書面通知家長及學生</w:t>
      </w:r>
      <w:r w:rsidR="00A3555D">
        <w:rPr>
          <w:rFonts w:ascii="標楷體" w:eastAsia="標楷體" w:hAnsi="標楷體" w:hint="eastAsia"/>
          <w:sz w:val="28"/>
          <w:szCs w:val="28"/>
        </w:rPr>
        <w:t>。</w:t>
      </w:r>
    </w:p>
    <w:p w:rsidR="00D10F00" w:rsidRDefault="00025179" w:rsidP="00D10F00">
      <w:pPr>
        <w:snapToGrid w:val="0"/>
        <w:rPr>
          <w:rFonts w:ascii="標楷體" w:eastAsia="標楷體" w:hAnsi="標楷體"/>
          <w:sz w:val="28"/>
          <w:szCs w:val="28"/>
        </w:rPr>
      </w:pPr>
      <w:r w:rsidRPr="00D10F00">
        <w:rPr>
          <w:rFonts w:ascii="標楷體" w:eastAsia="標楷體" w:hAnsi="標楷體" w:hint="eastAsia"/>
          <w:sz w:val="28"/>
          <w:szCs w:val="28"/>
        </w:rPr>
        <w:t>(五)</w:t>
      </w:r>
      <w:r w:rsidR="00561963" w:rsidRPr="00D10F00">
        <w:rPr>
          <w:rFonts w:ascii="標楷體" w:eastAsia="標楷體" w:hAnsi="標楷體" w:hint="eastAsia"/>
          <w:sz w:val="28"/>
          <w:szCs w:val="28"/>
        </w:rPr>
        <w:t>學生定期評量及平時評量之成績，經評定為丁等者，</w:t>
      </w:r>
      <w:r w:rsidR="00A3555D" w:rsidRPr="00D10F00">
        <w:rPr>
          <w:rFonts w:ascii="標楷體" w:eastAsia="標楷體" w:hAnsi="標楷體" w:hint="eastAsia"/>
          <w:sz w:val="28"/>
          <w:szCs w:val="28"/>
        </w:rPr>
        <w:t>授課教師平時即應隨</w:t>
      </w:r>
      <w:r w:rsidR="00D10F0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61963" w:rsidRPr="00D10F00" w:rsidRDefault="00D10F00" w:rsidP="00D10F0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555D" w:rsidRPr="00D10F00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D10F00">
        <w:rPr>
          <w:rFonts w:ascii="標楷體" w:eastAsia="標楷體" w:hAnsi="標楷體" w:hint="eastAsia"/>
          <w:sz w:val="28"/>
          <w:szCs w:val="28"/>
        </w:rPr>
        <w:t>輔導學習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10F00">
        <w:rPr>
          <w:rFonts w:ascii="標楷體" w:eastAsia="標楷體" w:hAnsi="標楷體" w:hint="eastAsia"/>
          <w:sz w:val="28"/>
          <w:szCs w:val="28"/>
        </w:rPr>
        <w:t>並配合教育部</w:t>
      </w:r>
      <w:r>
        <w:rPr>
          <w:rFonts w:ascii="標楷體" w:eastAsia="標楷體" w:hAnsi="標楷體" w:hint="eastAsia"/>
          <w:sz w:val="28"/>
          <w:szCs w:val="28"/>
        </w:rPr>
        <w:t>相關政策，</w:t>
      </w:r>
      <w:r w:rsidR="00561963" w:rsidRPr="00D10F00">
        <w:rPr>
          <w:rFonts w:ascii="標楷體" w:eastAsia="標楷體" w:hAnsi="標楷體" w:hint="eastAsia"/>
          <w:sz w:val="28"/>
          <w:szCs w:val="28"/>
        </w:rPr>
        <w:t>對學生實施補救教學措施。</w:t>
      </w:r>
    </w:p>
    <w:p w:rsidR="00370226" w:rsidRDefault="0002517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定期評量審題，由同學年教師及任教同科目教師進行初審、教務處複審，</w:t>
      </w:r>
    </w:p>
    <w:p w:rsidR="00561963" w:rsidRPr="00370226" w:rsidRDefault="00561963" w:rsidP="00370226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最後由校長核定。</w:t>
      </w:r>
    </w:p>
    <w:p w:rsidR="00025179" w:rsidRDefault="00025179" w:rsidP="00025179">
      <w:pPr>
        <w:snapToGrid w:val="0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(七)資源班及其他個別特殊狀況學生之成績評量，學校得彈性調整其評量方</w:t>
      </w:r>
    </w:p>
    <w:p w:rsidR="00561963" w:rsidRPr="00370226" w:rsidRDefault="003769CC" w:rsidP="003769C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式。</w:t>
      </w:r>
    </w:p>
    <w:p w:rsidR="00561963" w:rsidRPr="00370226" w:rsidRDefault="00025179" w:rsidP="00025179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為落實學生成績評量預警、輔導及補救教學</w:t>
      </w:r>
      <w:r w:rsidR="00370226">
        <w:rPr>
          <w:rFonts w:ascii="標楷體" w:eastAsia="標楷體" w:hAnsi="標楷體" w:hint="eastAsia"/>
          <w:sz w:val="28"/>
          <w:szCs w:val="28"/>
        </w:rPr>
        <w:t>措施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，訂定本校具體實施辦法(附件一</w:t>
      </w:r>
      <w:r w:rsidR="00F20672">
        <w:rPr>
          <w:rFonts w:ascii="標楷體" w:eastAsia="標楷體" w:hAnsi="標楷體" w:hint="eastAsia"/>
          <w:sz w:val="28"/>
          <w:szCs w:val="28"/>
        </w:rPr>
        <w:t>、二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)。</w:t>
      </w:r>
    </w:p>
    <w:p w:rsidR="00561963" w:rsidRPr="00370226" w:rsidRDefault="00B16A49" w:rsidP="0056196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61963" w:rsidRPr="00370226">
        <w:rPr>
          <w:rFonts w:ascii="標楷體" w:eastAsia="標楷體" w:hAnsi="標楷體" w:hint="eastAsia"/>
          <w:sz w:val="28"/>
          <w:szCs w:val="28"/>
        </w:rPr>
        <w:t>本要點經提校務會議決議通過，呈校長核可後實施，修正時亦同。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</w:p>
    <w:p w:rsidR="00D97428" w:rsidRPr="00370226" w:rsidRDefault="00D97428" w:rsidP="00D97428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承辦</w:t>
      </w:r>
      <w:r>
        <w:rPr>
          <w:rFonts w:ascii="標楷體" w:eastAsia="標楷體" w:hAnsi="標楷體" w:hint="eastAsia"/>
          <w:sz w:val="28"/>
          <w:szCs w:val="28"/>
        </w:rPr>
        <w:t xml:space="preserve">人     </w:t>
      </w:r>
      <w:r w:rsidRPr="00370226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承辦主任</w:t>
      </w:r>
      <w:r w:rsidRPr="0037022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70226">
        <w:rPr>
          <w:rFonts w:ascii="標楷體" w:eastAsia="標楷體" w:hAnsi="標楷體" w:hint="eastAsia"/>
          <w:sz w:val="28"/>
          <w:szCs w:val="28"/>
        </w:rPr>
        <w:t xml:space="preserve">                校長</w:t>
      </w:r>
    </w:p>
    <w:p w:rsidR="00561963" w:rsidRPr="00370226" w:rsidRDefault="00561963" w:rsidP="00561963">
      <w:pPr>
        <w:snapToGrid w:val="0"/>
        <w:rPr>
          <w:rFonts w:ascii="標楷體" w:eastAsia="標楷體" w:hAnsi="標楷體"/>
          <w:sz w:val="28"/>
          <w:szCs w:val="28"/>
        </w:rPr>
      </w:pPr>
    </w:p>
    <w:p w:rsidR="00561963" w:rsidRPr="00370226" w:rsidRDefault="00561963" w:rsidP="00FF4C8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561963" w:rsidRPr="00370226" w:rsidRDefault="00561963" w:rsidP="00FF4C8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561963" w:rsidRPr="00370226" w:rsidRDefault="00561963" w:rsidP="00FF4C8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561963" w:rsidRPr="00370226" w:rsidRDefault="00561963" w:rsidP="00FF4C8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561963" w:rsidRPr="00370226" w:rsidRDefault="00561963" w:rsidP="00FF4C8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561963" w:rsidRDefault="00561963" w:rsidP="00FF4C8E">
      <w:pPr>
        <w:snapToGrid w:val="0"/>
        <w:jc w:val="center"/>
        <w:rPr>
          <w:rFonts w:ascii="標楷體" w:eastAsia="標楷體" w:hAnsi="標楷體" w:hint="eastAsia"/>
          <w:sz w:val="28"/>
          <w:szCs w:val="28"/>
        </w:rPr>
      </w:pPr>
    </w:p>
    <w:p w:rsidR="005A4D2B" w:rsidRPr="00370226" w:rsidRDefault="005A4D2B" w:rsidP="00FF4C8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561963" w:rsidRPr="00370226" w:rsidRDefault="00561963" w:rsidP="00FF4C8E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2748BC" w:rsidRPr="00B16A49" w:rsidRDefault="00025179" w:rsidP="00025179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(附件一)            </w:t>
      </w:r>
      <w:r w:rsidRPr="00025179">
        <w:rPr>
          <w:rFonts w:ascii="標楷體" w:eastAsia="標楷體" w:hAnsi="標楷體" w:hint="eastAsia"/>
          <w:sz w:val="32"/>
          <w:szCs w:val="32"/>
        </w:rPr>
        <w:t xml:space="preserve">  </w:t>
      </w:r>
      <w:r w:rsidR="00EE5745" w:rsidRPr="00B16A49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</w:p>
    <w:p w:rsidR="00FF4C8E" w:rsidRPr="00B16A49" w:rsidRDefault="00FF4C8E" w:rsidP="00FF4C8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16A49">
        <w:rPr>
          <w:rFonts w:ascii="標楷體" w:eastAsia="標楷體" w:hAnsi="標楷體" w:hint="eastAsia"/>
          <w:b/>
          <w:sz w:val="32"/>
          <w:szCs w:val="32"/>
        </w:rPr>
        <w:t>學生</w:t>
      </w:r>
      <w:r w:rsidR="00A027BE" w:rsidRPr="00B16A49">
        <w:rPr>
          <w:rFonts w:ascii="標楷體" w:eastAsia="標楷體" w:hAnsi="標楷體" w:hint="eastAsia"/>
          <w:b/>
          <w:sz w:val="32"/>
          <w:szCs w:val="32"/>
        </w:rPr>
        <w:t>成績評量預警、輔導、補救教學</w:t>
      </w:r>
      <w:r w:rsidR="002748BC" w:rsidRPr="00B16A49">
        <w:rPr>
          <w:rFonts w:ascii="標楷體" w:eastAsia="標楷體" w:hAnsi="標楷體" w:hint="eastAsia"/>
          <w:b/>
          <w:sz w:val="32"/>
          <w:szCs w:val="32"/>
        </w:rPr>
        <w:t>相關措施具體</w:t>
      </w:r>
      <w:r w:rsidRPr="00B16A49">
        <w:rPr>
          <w:rFonts w:ascii="標楷體" w:eastAsia="標楷體" w:hAnsi="標楷體" w:hint="eastAsia"/>
          <w:b/>
          <w:sz w:val="32"/>
          <w:szCs w:val="32"/>
        </w:rPr>
        <w:t>實施辦法</w:t>
      </w:r>
    </w:p>
    <w:p w:rsidR="001149D9" w:rsidRPr="00370226" w:rsidRDefault="00BD4475" w:rsidP="00BD4475">
      <w:pPr>
        <w:snapToGrid w:val="0"/>
        <w:spacing w:line="300" w:lineRule="auto"/>
        <w:jc w:val="right"/>
        <w:rPr>
          <w:rFonts w:ascii="標楷體" w:eastAsia="標楷體" w:hAnsi="標楷體"/>
          <w:sz w:val="16"/>
          <w:szCs w:val="16"/>
        </w:rPr>
      </w:pPr>
      <w:r w:rsidRPr="00370226">
        <w:rPr>
          <w:rFonts w:ascii="標楷體" w:eastAsia="標楷體" w:hAnsi="標楷體" w:hint="eastAsia"/>
          <w:sz w:val="16"/>
          <w:szCs w:val="16"/>
        </w:rPr>
        <w:t>10</w:t>
      </w:r>
      <w:r w:rsidR="00EE5745" w:rsidRPr="00370226">
        <w:rPr>
          <w:rFonts w:ascii="標楷體" w:eastAsia="標楷體" w:hAnsi="標楷體" w:hint="eastAsia"/>
          <w:sz w:val="16"/>
          <w:szCs w:val="16"/>
        </w:rPr>
        <w:t>5</w:t>
      </w:r>
      <w:r w:rsidRPr="00370226">
        <w:rPr>
          <w:rFonts w:ascii="標楷體" w:eastAsia="標楷體" w:hAnsi="標楷體" w:hint="eastAsia"/>
          <w:sz w:val="16"/>
          <w:szCs w:val="16"/>
        </w:rPr>
        <w:t>.</w:t>
      </w:r>
      <w:r w:rsidR="00EE5745" w:rsidRPr="00370226">
        <w:rPr>
          <w:rFonts w:ascii="標楷體" w:eastAsia="標楷體" w:hAnsi="標楷體" w:hint="eastAsia"/>
          <w:sz w:val="16"/>
          <w:szCs w:val="16"/>
        </w:rPr>
        <w:t>08</w:t>
      </w:r>
      <w:r w:rsidRPr="00370226">
        <w:rPr>
          <w:rFonts w:ascii="標楷體" w:eastAsia="標楷體" w:hAnsi="標楷體" w:hint="eastAsia"/>
          <w:sz w:val="16"/>
          <w:szCs w:val="16"/>
        </w:rPr>
        <w:t>.</w:t>
      </w:r>
      <w:r w:rsidR="00EE5745" w:rsidRPr="00370226">
        <w:rPr>
          <w:rFonts w:ascii="標楷體" w:eastAsia="標楷體" w:hAnsi="標楷體" w:hint="eastAsia"/>
          <w:sz w:val="16"/>
          <w:szCs w:val="16"/>
        </w:rPr>
        <w:t>31</w:t>
      </w:r>
      <w:r w:rsidR="008209EA" w:rsidRPr="00370226">
        <w:rPr>
          <w:rFonts w:ascii="標楷體" w:eastAsia="標楷體" w:hAnsi="標楷體" w:hint="eastAsia"/>
          <w:sz w:val="16"/>
          <w:szCs w:val="16"/>
        </w:rPr>
        <w:t>校務會議通過</w:t>
      </w:r>
    </w:p>
    <w:p w:rsidR="00FF4C8E" w:rsidRPr="00D56CB4" w:rsidRDefault="00FF4C8E" w:rsidP="00FF4C8E">
      <w:pPr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D56CB4">
        <w:rPr>
          <w:rFonts w:ascii="標楷體" w:eastAsia="標楷體" w:hAnsi="標楷體" w:hint="eastAsia"/>
          <w:b/>
          <w:sz w:val="28"/>
          <w:szCs w:val="28"/>
        </w:rPr>
        <w:t>一、依據：</w:t>
      </w:r>
    </w:p>
    <w:p w:rsidR="006C0BE4" w:rsidRPr="00370226" w:rsidRDefault="00FF4C8E" w:rsidP="00FF4C8E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6C0BE4" w:rsidRPr="00370226">
        <w:rPr>
          <w:rFonts w:ascii="標楷體" w:eastAsia="標楷體" w:hAnsi="標楷體" w:hint="eastAsia"/>
          <w:sz w:val="28"/>
          <w:szCs w:val="28"/>
        </w:rPr>
        <w:t xml:space="preserve"> 教育部104年1月7日臺教授國部字第1030141892B號令及104年1月</w:t>
      </w:r>
    </w:p>
    <w:p w:rsidR="006C0BE4" w:rsidRPr="00370226" w:rsidRDefault="006C0BE4" w:rsidP="00FF4C8E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 22日臺教授國字第1040003444</w:t>
      </w:r>
      <w:r w:rsidR="00B16A49">
        <w:rPr>
          <w:rFonts w:ascii="標楷體" w:eastAsia="標楷體" w:hAnsi="標楷體" w:hint="eastAsia"/>
          <w:sz w:val="28"/>
          <w:szCs w:val="28"/>
        </w:rPr>
        <w:t>號函，</w:t>
      </w:r>
      <w:r w:rsidR="00FF4C8E" w:rsidRPr="00370226">
        <w:rPr>
          <w:rFonts w:ascii="標楷體" w:eastAsia="標楷體" w:hAnsi="標楷體"/>
          <w:sz w:val="28"/>
          <w:szCs w:val="28"/>
        </w:rPr>
        <w:t>國民小學及國民中學學生成績</w:t>
      </w:r>
    </w:p>
    <w:p w:rsidR="00FF4C8E" w:rsidRPr="00370226" w:rsidRDefault="006C0BE4" w:rsidP="00FF4C8E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F4C8E" w:rsidRPr="00370226">
        <w:rPr>
          <w:rFonts w:ascii="標楷體" w:eastAsia="標楷體" w:hAnsi="標楷體"/>
          <w:sz w:val="28"/>
          <w:szCs w:val="28"/>
        </w:rPr>
        <w:t>評量準則</w:t>
      </w:r>
      <w:r w:rsidRPr="00370226">
        <w:rPr>
          <w:rFonts w:ascii="標楷體" w:eastAsia="標楷體" w:hAnsi="標楷體" w:hint="eastAsia"/>
          <w:sz w:val="28"/>
          <w:szCs w:val="28"/>
        </w:rPr>
        <w:t>依據。</w:t>
      </w:r>
    </w:p>
    <w:p w:rsidR="00BB7143" w:rsidRPr="00370226" w:rsidRDefault="00FF4C8E" w:rsidP="00FF4C8E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BB7143" w:rsidRPr="00370226">
        <w:rPr>
          <w:rFonts w:ascii="標楷體" w:eastAsia="標楷體" w:hAnsi="標楷體" w:hint="eastAsia"/>
          <w:sz w:val="28"/>
          <w:szCs w:val="28"/>
        </w:rPr>
        <w:t>104年2月9日府教學字第1040049063號函</w:t>
      </w:r>
      <w:r w:rsidR="008209EA" w:rsidRPr="00370226">
        <w:rPr>
          <w:rFonts w:ascii="標楷體" w:eastAsia="標楷體" w:hAnsi="標楷體" w:hint="eastAsia"/>
          <w:sz w:val="28"/>
          <w:szCs w:val="28"/>
        </w:rPr>
        <w:t>彰化縣國民小學學生成</w:t>
      </w:r>
    </w:p>
    <w:p w:rsidR="00FF4C8E" w:rsidRPr="00370226" w:rsidRDefault="00BB7143" w:rsidP="00FF4C8E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209EA" w:rsidRPr="00370226">
        <w:rPr>
          <w:rFonts w:ascii="標楷體" w:eastAsia="標楷體" w:hAnsi="標楷體" w:hint="eastAsia"/>
          <w:sz w:val="28"/>
          <w:szCs w:val="28"/>
        </w:rPr>
        <w:t>績評量要點</w:t>
      </w:r>
    </w:p>
    <w:p w:rsidR="00846CCA" w:rsidRPr="00370226" w:rsidRDefault="00FF4C8E" w:rsidP="00FF4C8E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F4C8E" w:rsidRPr="00D56CB4" w:rsidRDefault="00FF4C8E" w:rsidP="00FF4C8E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D56CB4">
        <w:rPr>
          <w:rFonts w:ascii="標楷體" w:eastAsia="標楷體" w:hAnsi="標楷體" w:hint="eastAsia"/>
          <w:b/>
          <w:sz w:val="28"/>
          <w:szCs w:val="28"/>
        </w:rPr>
        <w:t>二、目的：</w:t>
      </w:r>
    </w:p>
    <w:p w:rsidR="00FF4C8E" w:rsidRPr="00370226" w:rsidRDefault="00846CCA" w:rsidP="00252ACC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FF4C8E" w:rsidRPr="00370226">
        <w:rPr>
          <w:rFonts w:ascii="標楷體" w:eastAsia="標楷體" w:hAnsi="標楷體" w:hint="eastAsia"/>
          <w:sz w:val="28"/>
          <w:szCs w:val="28"/>
        </w:rPr>
        <w:t>為加強對學生學習狀況之了解，適時針對學生各學習階段的學習狀況給予補救措施，並提供</w:t>
      </w:r>
      <w:r w:rsidR="0008004D" w:rsidRPr="00370226">
        <w:rPr>
          <w:rFonts w:ascii="標楷體" w:eastAsia="標楷體" w:hAnsi="標楷體" w:hint="eastAsia"/>
          <w:sz w:val="28"/>
          <w:szCs w:val="28"/>
        </w:rPr>
        <w:t>授課教師</w:t>
      </w:r>
      <w:r w:rsidR="00FF4C8E" w:rsidRPr="00370226">
        <w:rPr>
          <w:rFonts w:ascii="標楷體" w:eastAsia="標楷體" w:hAnsi="標楷體" w:hint="eastAsia"/>
          <w:sz w:val="28"/>
          <w:szCs w:val="28"/>
        </w:rPr>
        <w:t>作為實施教學輔導之參考依據。</w:t>
      </w:r>
    </w:p>
    <w:p w:rsidR="00FF4C8E" w:rsidRPr="00370226" w:rsidRDefault="00846CCA" w:rsidP="00252ACC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FF4C8E" w:rsidRPr="00370226">
        <w:rPr>
          <w:rFonts w:ascii="標楷體" w:eastAsia="標楷體" w:hAnsi="標楷體" w:hint="eastAsia"/>
          <w:sz w:val="28"/>
          <w:szCs w:val="28"/>
        </w:rPr>
        <w:t>針對各學習階段適應不良的學生，透過預警</w:t>
      </w:r>
      <w:r w:rsidR="002D698D" w:rsidRPr="00370226">
        <w:rPr>
          <w:rFonts w:ascii="標楷體" w:eastAsia="標楷體" w:hAnsi="標楷體" w:hint="eastAsia"/>
          <w:sz w:val="28"/>
          <w:szCs w:val="28"/>
        </w:rPr>
        <w:t>及輔導制度提早或及時發現，</w:t>
      </w:r>
      <w:r w:rsidR="00FF4C8E" w:rsidRPr="00370226">
        <w:rPr>
          <w:rFonts w:ascii="標楷體" w:eastAsia="標楷體" w:hAnsi="標楷體" w:hint="eastAsia"/>
          <w:sz w:val="28"/>
          <w:szCs w:val="28"/>
        </w:rPr>
        <w:t>診斷學習</w:t>
      </w:r>
      <w:r w:rsidR="002D698D" w:rsidRPr="00370226">
        <w:rPr>
          <w:rFonts w:ascii="標楷體" w:eastAsia="標楷體" w:hAnsi="標楷體" w:hint="eastAsia"/>
          <w:sz w:val="28"/>
          <w:szCs w:val="28"/>
        </w:rPr>
        <w:t>成效不佳</w:t>
      </w:r>
      <w:r w:rsidR="00FF4C8E" w:rsidRPr="00370226">
        <w:rPr>
          <w:rFonts w:ascii="標楷體" w:eastAsia="標楷體" w:hAnsi="標楷體" w:hint="eastAsia"/>
          <w:sz w:val="28"/>
          <w:szCs w:val="28"/>
        </w:rPr>
        <w:t>原因，</w:t>
      </w:r>
      <w:r w:rsidR="002D698D" w:rsidRPr="00370226">
        <w:rPr>
          <w:rFonts w:ascii="標楷體" w:eastAsia="標楷體" w:hAnsi="標楷體" w:hint="eastAsia"/>
          <w:sz w:val="28"/>
          <w:szCs w:val="28"/>
        </w:rPr>
        <w:t>以適時施予補救教學</w:t>
      </w:r>
      <w:r w:rsidR="00FF4C8E" w:rsidRPr="00370226">
        <w:rPr>
          <w:rFonts w:ascii="標楷體" w:eastAsia="標楷體" w:hAnsi="標楷體" w:hint="eastAsia"/>
          <w:sz w:val="28"/>
          <w:szCs w:val="28"/>
        </w:rPr>
        <w:t>。</w:t>
      </w:r>
    </w:p>
    <w:p w:rsidR="00FF4C8E" w:rsidRPr="00370226" w:rsidRDefault="00846CCA" w:rsidP="00252ACC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2D698D" w:rsidRPr="00370226">
        <w:rPr>
          <w:rFonts w:ascii="標楷體" w:eastAsia="標楷體" w:hAnsi="標楷體" w:hint="eastAsia"/>
          <w:sz w:val="28"/>
          <w:szCs w:val="28"/>
        </w:rPr>
        <w:t>藉由補救教學的實施，</w:t>
      </w:r>
      <w:r w:rsidR="00FF4C8E" w:rsidRPr="00370226">
        <w:rPr>
          <w:rFonts w:ascii="標楷體" w:eastAsia="標楷體" w:hAnsi="標楷體" w:hint="eastAsia"/>
          <w:sz w:val="28"/>
          <w:szCs w:val="28"/>
        </w:rPr>
        <w:t>激勵學生用心向學，加強課業學習，</w:t>
      </w:r>
      <w:r w:rsidR="002D698D" w:rsidRPr="00370226">
        <w:rPr>
          <w:rFonts w:ascii="標楷體" w:eastAsia="標楷體" w:hAnsi="標楷體" w:hint="eastAsia"/>
          <w:sz w:val="28"/>
          <w:szCs w:val="28"/>
        </w:rPr>
        <w:t>並增強學生的自信心，</w:t>
      </w:r>
      <w:r w:rsidR="00FF4C8E" w:rsidRPr="00370226">
        <w:rPr>
          <w:rFonts w:ascii="標楷體" w:eastAsia="標楷體" w:hAnsi="標楷體" w:hint="eastAsia"/>
          <w:sz w:val="28"/>
          <w:szCs w:val="28"/>
        </w:rPr>
        <w:t>以輔導其順利學習</w:t>
      </w:r>
      <w:r w:rsidR="002D698D" w:rsidRPr="00370226">
        <w:rPr>
          <w:rFonts w:ascii="標楷體" w:eastAsia="標楷體" w:hAnsi="標楷體" w:hint="eastAsia"/>
          <w:sz w:val="28"/>
          <w:szCs w:val="28"/>
        </w:rPr>
        <w:t>，協助個人追求自我實現。</w:t>
      </w:r>
    </w:p>
    <w:p w:rsidR="00846CCA" w:rsidRPr="00370226" w:rsidRDefault="00846CCA" w:rsidP="00FF4C8E">
      <w:pPr>
        <w:snapToGrid w:val="0"/>
        <w:rPr>
          <w:rFonts w:ascii="標楷體" w:eastAsia="標楷體" w:hAnsi="標楷體"/>
          <w:sz w:val="28"/>
          <w:szCs w:val="28"/>
        </w:rPr>
      </w:pPr>
    </w:p>
    <w:p w:rsidR="00846CCA" w:rsidRPr="00370226" w:rsidRDefault="00FF4C8E" w:rsidP="001149D9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三、</w:t>
      </w:r>
      <w:r w:rsidR="00846CCA" w:rsidRPr="00370226">
        <w:rPr>
          <w:rFonts w:ascii="標楷體" w:eastAsia="標楷體" w:hAnsi="標楷體" w:hint="eastAsia"/>
          <w:sz w:val="28"/>
          <w:szCs w:val="28"/>
        </w:rPr>
        <w:t>成績評量</w:t>
      </w:r>
      <w:r w:rsidR="001149D9" w:rsidRPr="00370226">
        <w:rPr>
          <w:rFonts w:ascii="標楷體" w:eastAsia="標楷體" w:hAnsi="標楷體" w:hint="eastAsia"/>
          <w:sz w:val="28"/>
          <w:szCs w:val="28"/>
          <w:shd w:val="pct15" w:color="auto" w:fill="FFFFFF"/>
        </w:rPr>
        <w:t>預警</w:t>
      </w:r>
      <w:r w:rsidR="00ED5447" w:rsidRPr="00370226">
        <w:rPr>
          <w:rFonts w:ascii="標楷體" w:eastAsia="標楷體" w:hAnsi="標楷體" w:hint="eastAsia"/>
          <w:sz w:val="28"/>
          <w:szCs w:val="28"/>
          <w:shd w:val="pct15" w:color="auto" w:fill="FFFFFF"/>
        </w:rPr>
        <w:t>措施</w:t>
      </w:r>
      <w:r w:rsidR="00ED5447" w:rsidRPr="00370226">
        <w:rPr>
          <w:rFonts w:ascii="標楷體" w:eastAsia="標楷體" w:hAnsi="標楷體" w:hint="eastAsia"/>
          <w:sz w:val="28"/>
          <w:szCs w:val="28"/>
        </w:rPr>
        <w:t>具體實施辦法</w:t>
      </w:r>
      <w:r w:rsidR="001149D9" w:rsidRPr="00370226">
        <w:rPr>
          <w:rFonts w:ascii="標楷體" w:eastAsia="標楷體" w:hAnsi="標楷體" w:hint="eastAsia"/>
          <w:sz w:val="28"/>
          <w:szCs w:val="28"/>
        </w:rPr>
        <w:t>如下：</w:t>
      </w:r>
    </w:p>
    <w:p w:rsidR="00EA36C1" w:rsidRPr="00370226" w:rsidRDefault="00956927" w:rsidP="00EA36C1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8209EA" w:rsidRPr="00370226">
        <w:rPr>
          <w:rFonts w:ascii="標楷體" w:eastAsia="標楷體" w:hAnsi="標楷體" w:hint="eastAsia"/>
          <w:sz w:val="28"/>
          <w:szCs w:val="28"/>
        </w:rPr>
        <w:t>行政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>端</w:t>
      </w:r>
      <w:r w:rsidR="008209EA" w:rsidRPr="00370226">
        <w:rPr>
          <w:rFonts w:ascii="標楷體" w:eastAsia="標楷體" w:hAnsi="標楷體" w:hint="eastAsia"/>
          <w:sz w:val="28"/>
          <w:szCs w:val="28"/>
        </w:rPr>
        <w:t>：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>1.</w:t>
      </w:r>
      <w:r w:rsidR="008209EA" w:rsidRPr="00370226">
        <w:rPr>
          <w:rFonts w:ascii="標楷體" w:eastAsia="標楷體" w:hAnsi="標楷體" w:hint="eastAsia"/>
          <w:sz w:val="28"/>
          <w:szCs w:val="28"/>
        </w:rPr>
        <w:t>利用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>校務會議向全校教職員工進行宣達</w:t>
      </w:r>
      <w:r w:rsidR="00405ABD" w:rsidRPr="00370226">
        <w:rPr>
          <w:rFonts w:ascii="標楷體" w:eastAsia="標楷體" w:hAnsi="標楷體" w:hint="eastAsia"/>
          <w:sz w:val="28"/>
          <w:szCs w:val="28"/>
        </w:rPr>
        <w:t>，並啟動預警措施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>。</w:t>
      </w:r>
    </w:p>
    <w:p w:rsidR="00EA36C1" w:rsidRPr="00370226" w:rsidRDefault="00370226" w:rsidP="00EA36C1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7022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>2.註冊組於學期初，依本校學務管理系統《修業示警名單篩</w:t>
      </w:r>
    </w:p>
    <w:p w:rsidR="00EA36C1" w:rsidRPr="00370226" w:rsidRDefault="00370226" w:rsidP="00EA36C1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 xml:space="preserve">選》功能，清查四、五和六年級各班學生學習情形，將目         </w:t>
      </w:r>
    </w:p>
    <w:p w:rsidR="00EA36C1" w:rsidRPr="00370226" w:rsidRDefault="00EA36C1" w:rsidP="00EA36C1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           前在學期間七大學習領域有四大學習領域以上不及格之學</w:t>
      </w:r>
    </w:p>
    <w:p w:rsidR="00EA36C1" w:rsidRPr="00370226" w:rsidRDefault="00EA36C1" w:rsidP="00EA36C1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           生名單通知班級導師，並列印修業加強通知單(如附件</w:t>
      </w:r>
      <w:r w:rsidR="00F20672">
        <w:rPr>
          <w:rFonts w:ascii="標楷體" w:eastAsia="標楷體" w:hAnsi="標楷體" w:hint="eastAsia"/>
          <w:sz w:val="28"/>
          <w:szCs w:val="28"/>
        </w:rPr>
        <w:t>二</w:t>
      </w:r>
      <w:r w:rsidRPr="00370226">
        <w:rPr>
          <w:rFonts w:ascii="標楷體" w:eastAsia="標楷體" w:hAnsi="標楷體" w:hint="eastAsia"/>
          <w:sz w:val="28"/>
          <w:szCs w:val="28"/>
        </w:rPr>
        <w:t>)，</w:t>
      </w:r>
    </w:p>
    <w:p w:rsidR="00765CD6" w:rsidRPr="00370226" w:rsidRDefault="00370226" w:rsidP="00EA36C1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>由導師轉發通知家長，提醒學生得參加</w:t>
      </w:r>
      <w:r w:rsidR="00765CD6" w:rsidRPr="00370226">
        <w:rPr>
          <w:rFonts w:ascii="標楷體" w:eastAsia="標楷體" w:hAnsi="標楷體" w:hint="eastAsia"/>
          <w:sz w:val="28"/>
          <w:szCs w:val="28"/>
        </w:rPr>
        <w:t>本校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>輔導室補救教</w:t>
      </w:r>
    </w:p>
    <w:p w:rsidR="00EA36C1" w:rsidRPr="00370226" w:rsidRDefault="00370226" w:rsidP="00EA36C1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>學課程</w:t>
      </w:r>
      <w:r w:rsidRPr="00370226">
        <w:rPr>
          <w:rFonts w:ascii="標楷體" w:eastAsia="標楷體" w:hAnsi="標楷體" w:hint="eastAsia"/>
          <w:sz w:val="28"/>
          <w:szCs w:val="28"/>
        </w:rPr>
        <w:t>，俾利落實預警機制。</w:t>
      </w:r>
    </w:p>
    <w:p w:rsidR="007D3701" w:rsidRPr="00370226" w:rsidRDefault="00EA36C1" w:rsidP="00956927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          3.公告成績評量辦法於</w:t>
      </w:r>
      <w:r w:rsidR="00405ABD" w:rsidRPr="00370226">
        <w:rPr>
          <w:rFonts w:ascii="標楷體" w:eastAsia="標楷體" w:hAnsi="標楷體" w:hint="eastAsia"/>
          <w:sz w:val="28"/>
          <w:szCs w:val="28"/>
        </w:rPr>
        <w:t>學</w:t>
      </w:r>
      <w:r w:rsidRPr="00370226">
        <w:rPr>
          <w:rFonts w:ascii="標楷體" w:eastAsia="標楷體" w:hAnsi="標楷體" w:hint="eastAsia"/>
          <w:sz w:val="28"/>
          <w:szCs w:val="28"/>
        </w:rPr>
        <w:t>校網</w:t>
      </w:r>
      <w:r w:rsidR="00405ABD" w:rsidRPr="00370226">
        <w:rPr>
          <w:rFonts w:ascii="標楷體" w:eastAsia="標楷體" w:hAnsi="標楷體" w:hint="eastAsia"/>
          <w:sz w:val="28"/>
          <w:szCs w:val="28"/>
        </w:rPr>
        <w:t>站</w:t>
      </w:r>
      <w:r w:rsidR="00370226" w:rsidRPr="00370226">
        <w:rPr>
          <w:rFonts w:ascii="標楷體" w:eastAsia="標楷體" w:hAnsi="標楷體" w:hint="eastAsia"/>
          <w:sz w:val="28"/>
          <w:szCs w:val="28"/>
        </w:rPr>
        <w:t>，</w:t>
      </w:r>
      <w:r w:rsidRPr="00370226">
        <w:rPr>
          <w:rFonts w:ascii="標楷體" w:eastAsia="標楷體" w:hAnsi="標楷體" w:hint="eastAsia"/>
          <w:sz w:val="28"/>
          <w:szCs w:val="28"/>
        </w:rPr>
        <w:t xml:space="preserve">供學生及家長參閱。  </w:t>
      </w:r>
    </w:p>
    <w:p w:rsidR="00370226" w:rsidRDefault="007C6E43" w:rsidP="007C6E43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>(二)</w:t>
      </w:r>
      <w:r w:rsidR="008209EA" w:rsidRPr="00370226">
        <w:rPr>
          <w:rFonts w:ascii="標楷體" w:eastAsia="標楷體" w:hAnsi="標楷體" w:hint="eastAsia"/>
          <w:sz w:val="28"/>
          <w:szCs w:val="28"/>
        </w:rPr>
        <w:t>導師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>端</w:t>
      </w:r>
      <w:r w:rsidR="008209EA" w:rsidRPr="00370226">
        <w:rPr>
          <w:rFonts w:ascii="標楷體" w:eastAsia="標楷體" w:hAnsi="標楷體" w:hint="eastAsia"/>
          <w:sz w:val="28"/>
          <w:szCs w:val="28"/>
        </w:rPr>
        <w:t>：</w:t>
      </w:r>
      <w:r w:rsidR="00765CD6" w:rsidRPr="00370226">
        <w:rPr>
          <w:rFonts w:ascii="標楷體" w:eastAsia="標楷體" w:hAnsi="標楷體" w:hint="eastAsia"/>
          <w:sz w:val="28"/>
          <w:szCs w:val="28"/>
        </w:rPr>
        <w:t>期初</w:t>
      </w:r>
      <w:r w:rsidR="00BD5215" w:rsidRPr="00370226">
        <w:rPr>
          <w:rFonts w:ascii="標楷體" w:eastAsia="標楷體" w:hAnsi="標楷體" w:hint="eastAsia"/>
          <w:sz w:val="28"/>
          <w:szCs w:val="28"/>
        </w:rPr>
        <w:t>將</w:t>
      </w:r>
      <w:r w:rsidR="00765CD6" w:rsidRPr="00370226">
        <w:rPr>
          <w:rFonts w:ascii="標楷體" w:eastAsia="標楷體" w:hAnsi="標楷體" w:hint="eastAsia"/>
          <w:sz w:val="28"/>
          <w:szCs w:val="28"/>
        </w:rPr>
        <w:t>本辦法於班親座談會向家長進行宣導，並</w:t>
      </w:r>
      <w:r w:rsidR="00E7128F" w:rsidRPr="00370226">
        <w:rPr>
          <w:rFonts w:ascii="標楷體" w:eastAsia="標楷體" w:hAnsi="標楷體" w:hint="eastAsia"/>
          <w:sz w:val="28"/>
          <w:szCs w:val="28"/>
        </w:rPr>
        <w:t>於課堂上</w:t>
      </w:r>
      <w:r w:rsidR="00BD5215" w:rsidRPr="00370226">
        <w:rPr>
          <w:rFonts w:ascii="標楷體" w:eastAsia="標楷體" w:hAnsi="標楷體" w:hint="eastAsia"/>
          <w:sz w:val="28"/>
          <w:szCs w:val="28"/>
        </w:rPr>
        <w:t>轉</w:t>
      </w:r>
      <w:r w:rsidR="00370226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D3701" w:rsidRPr="00370226" w:rsidRDefault="00370226" w:rsidP="007C6E43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D5215" w:rsidRPr="00370226">
        <w:rPr>
          <w:rFonts w:ascii="標楷體" w:eastAsia="標楷體" w:hAnsi="標楷體" w:hint="eastAsia"/>
          <w:sz w:val="28"/>
          <w:szCs w:val="28"/>
        </w:rPr>
        <w:t>達</w:t>
      </w:r>
      <w:r w:rsidR="00D43434" w:rsidRPr="00370226">
        <w:rPr>
          <w:rFonts w:ascii="標楷體" w:eastAsia="標楷體" w:hAnsi="標楷體" w:hint="eastAsia"/>
          <w:sz w:val="28"/>
          <w:szCs w:val="28"/>
        </w:rPr>
        <w:t>給學生</w:t>
      </w:r>
      <w:r w:rsidR="00E7128F" w:rsidRPr="00370226">
        <w:rPr>
          <w:rFonts w:ascii="標楷體" w:eastAsia="標楷體" w:hAnsi="標楷體" w:hint="eastAsia"/>
          <w:sz w:val="28"/>
          <w:szCs w:val="28"/>
        </w:rPr>
        <w:t>知曉</w:t>
      </w:r>
      <w:r w:rsidR="007D3701" w:rsidRPr="00370226">
        <w:rPr>
          <w:rFonts w:ascii="標楷體" w:eastAsia="標楷體" w:hAnsi="標楷體" w:hint="eastAsia"/>
          <w:sz w:val="28"/>
          <w:szCs w:val="28"/>
        </w:rPr>
        <w:t>。</w:t>
      </w:r>
    </w:p>
    <w:p w:rsidR="001149D9" w:rsidRPr="00370226" w:rsidRDefault="001149D9" w:rsidP="00FF4C8E">
      <w:pPr>
        <w:snapToGrid w:val="0"/>
        <w:rPr>
          <w:rFonts w:ascii="標楷體" w:eastAsia="標楷體" w:hAnsi="標楷體"/>
          <w:sz w:val="28"/>
          <w:szCs w:val="28"/>
        </w:rPr>
      </w:pPr>
    </w:p>
    <w:p w:rsidR="00003292" w:rsidRPr="00370226" w:rsidRDefault="001149D9" w:rsidP="00003292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四、</w:t>
      </w:r>
      <w:r w:rsidR="00003292" w:rsidRPr="00370226">
        <w:rPr>
          <w:rFonts w:ascii="標楷體" w:eastAsia="標楷體" w:hAnsi="標楷體" w:hint="eastAsia"/>
          <w:sz w:val="28"/>
          <w:szCs w:val="28"/>
        </w:rPr>
        <w:t>成績評量</w:t>
      </w:r>
      <w:r w:rsidR="00003292" w:rsidRPr="00370226">
        <w:rPr>
          <w:rFonts w:ascii="標楷體" w:eastAsia="標楷體" w:hAnsi="標楷體" w:hint="eastAsia"/>
          <w:sz w:val="28"/>
          <w:szCs w:val="28"/>
          <w:shd w:val="pct15" w:color="auto" w:fill="FFFFFF"/>
        </w:rPr>
        <w:t>輔導</w:t>
      </w:r>
      <w:r w:rsidR="00ED5447" w:rsidRPr="00370226">
        <w:rPr>
          <w:rFonts w:ascii="標楷體" w:eastAsia="標楷體" w:hAnsi="標楷體" w:hint="eastAsia"/>
          <w:sz w:val="28"/>
          <w:szCs w:val="28"/>
          <w:shd w:val="pct15" w:color="auto" w:fill="FFFFFF"/>
        </w:rPr>
        <w:t>措施</w:t>
      </w:r>
      <w:r w:rsidR="00ED5447" w:rsidRPr="00370226">
        <w:rPr>
          <w:rFonts w:ascii="標楷體" w:eastAsia="標楷體" w:hAnsi="標楷體" w:hint="eastAsia"/>
          <w:sz w:val="28"/>
          <w:szCs w:val="28"/>
        </w:rPr>
        <w:t>具體實施辦法</w:t>
      </w:r>
      <w:r w:rsidR="00003292" w:rsidRPr="00370226">
        <w:rPr>
          <w:rFonts w:ascii="標楷體" w:eastAsia="標楷體" w:hAnsi="標楷體" w:hint="eastAsia"/>
          <w:sz w:val="28"/>
          <w:szCs w:val="28"/>
        </w:rPr>
        <w:t>如下：</w:t>
      </w:r>
    </w:p>
    <w:p w:rsidR="00003292" w:rsidRPr="00370226" w:rsidRDefault="00956927" w:rsidP="00956927">
      <w:pPr>
        <w:snapToGrid w:val="0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</w:t>
      </w:r>
      <w:r w:rsidR="00D56CB4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EA36C1" w:rsidRPr="00370226">
        <w:rPr>
          <w:rFonts w:ascii="標楷體" w:eastAsia="標楷體" w:hAnsi="標楷體" w:hint="eastAsia"/>
          <w:sz w:val="28"/>
          <w:szCs w:val="28"/>
        </w:rPr>
        <w:t>行政端</w:t>
      </w:r>
      <w:r w:rsidR="00192CB8" w:rsidRPr="00370226">
        <w:rPr>
          <w:rFonts w:ascii="標楷體" w:eastAsia="標楷體" w:hAnsi="標楷體" w:hint="eastAsia"/>
          <w:sz w:val="28"/>
          <w:szCs w:val="28"/>
        </w:rPr>
        <w:t>：</w:t>
      </w:r>
      <w:r w:rsidR="00C06CCF" w:rsidRPr="00370226">
        <w:rPr>
          <w:rFonts w:ascii="標楷體" w:eastAsia="標楷體" w:hAnsi="標楷體" w:hint="eastAsia"/>
          <w:sz w:val="28"/>
          <w:szCs w:val="28"/>
        </w:rPr>
        <w:t>由</w:t>
      </w:r>
      <w:r w:rsidR="00ED5447" w:rsidRPr="00370226">
        <w:rPr>
          <w:rFonts w:ascii="標楷體" w:eastAsia="標楷體" w:hAnsi="標楷體" w:hint="eastAsia"/>
          <w:sz w:val="28"/>
          <w:szCs w:val="28"/>
        </w:rPr>
        <w:t>註冊組</w:t>
      </w:r>
      <w:r w:rsidR="00003292" w:rsidRPr="00370226">
        <w:rPr>
          <w:rFonts w:ascii="標楷體" w:eastAsia="標楷體" w:hAnsi="標楷體" w:hint="eastAsia"/>
          <w:sz w:val="28"/>
          <w:szCs w:val="28"/>
        </w:rPr>
        <w:t>發</w:t>
      </w:r>
      <w:r w:rsidR="004266D1" w:rsidRPr="00370226">
        <w:rPr>
          <w:rFonts w:ascii="標楷體" w:eastAsia="標楷體" w:hAnsi="標楷體" w:hint="eastAsia"/>
          <w:sz w:val="28"/>
          <w:szCs w:val="28"/>
        </w:rPr>
        <w:t>修業加強通知單</w:t>
      </w:r>
      <w:r w:rsidR="00003292" w:rsidRPr="00370226">
        <w:rPr>
          <w:rFonts w:ascii="標楷體" w:eastAsia="標楷體" w:hAnsi="標楷體" w:hint="eastAsia"/>
          <w:sz w:val="28"/>
          <w:szCs w:val="28"/>
        </w:rPr>
        <w:t>，</w:t>
      </w:r>
      <w:r w:rsidR="00ED5447" w:rsidRPr="00370226">
        <w:rPr>
          <w:rFonts w:ascii="標楷體" w:eastAsia="標楷體" w:hAnsi="標楷體" w:hint="eastAsia"/>
          <w:sz w:val="28"/>
          <w:szCs w:val="28"/>
        </w:rPr>
        <w:t>並將學生名單轉知輔導室，</w:t>
      </w:r>
      <w:r w:rsidR="0079116F" w:rsidRPr="00370226">
        <w:rPr>
          <w:rFonts w:ascii="標楷體" w:eastAsia="標楷體" w:hAnsi="標楷體" w:hint="eastAsia"/>
          <w:sz w:val="28"/>
          <w:szCs w:val="28"/>
        </w:rPr>
        <w:t>經輔導室依補救教學相關流程評估篩選後，</w:t>
      </w:r>
      <w:r w:rsidR="00003292" w:rsidRPr="00370226">
        <w:rPr>
          <w:rFonts w:ascii="標楷體" w:eastAsia="標楷體" w:hAnsi="標楷體" w:hint="eastAsia"/>
          <w:sz w:val="28"/>
          <w:szCs w:val="28"/>
        </w:rPr>
        <w:t>學生</w:t>
      </w:r>
      <w:r w:rsidR="00C06CCF" w:rsidRPr="00370226">
        <w:rPr>
          <w:rFonts w:ascii="標楷體" w:eastAsia="標楷體" w:hAnsi="標楷體" w:hint="eastAsia"/>
          <w:sz w:val="28"/>
          <w:szCs w:val="28"/>
        </w:rPr>
        <w:t>得優先</w:t>
      </w:r>
      <w:r w:rsidR="00003292" w:rsidRPr="00370226">
        <w:rPr>
          <w:rFonts w:ascii="標楷體" w:eastAsia="標楷體" w:hAnsi="標楷體" w:hint="eastAsia"/>
          <w:sz w:val="28"/>
          <w:szCs w:val="28"/>
        </w:rPr>
        <w:t>參加補救教學課程。</w:t>
      </w:r>
    </w:p>
    <w:p w:rsidR="00E671E0" w:rsidRPr="00370226" w:rsidRDefault="00E671E0" w:rsidP="00956927">
      <w:pPr>
        <w:snapToGrid w:val="0"/>
        <w:ind w:left="1842" w:hangingChars="658" w:hanging="1842"/>
        <w:rPr>
          <w:rFonts w:ascii="標楷體" w:eastAsia="標楷體" w:hAnsi="標楷體"/>
          <w:sz w:val="28"/>
          <w:szCs w:val="28"/>
        </w:rPr>
      </w:pPr>
    </w:p>
    <w:p w:rsidR="00D56CB4" w:rsidRPr="00D56CB4" w:rsidRDefault="00D56CB4" w:rsidP="00D56CB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56CB4">
        <w:rPr>
          <w:rFonts w:ascii="標楷體" w:eastAsia="標楷體" w:hAnsi="標楷體" w:hint="eastAsia"/>
          <w:sz w:val="28"/>
          <w:szCs w:val="28"/>
        </w:rPr>
        <w:t>(二)</w:t>
      </w:r>
      <w:r w:rsidR="00192CB8" w:rsidRPr="00D56CB4">
        <w:rPr>
          <w:rFonts w:ascii="標楷體" w:eastAsia="標楷體" w:hAnsi="標楷體" w:hint="eastAsia"/>
          <w:sz w:val="28"/>
          <w:szCs w:val="28"/>
        </w:rPr>
        <w:t>導師</w:t>
      </w:r>
      <w:r w:rsidR="007C6E43" w:rsidRPr="00D56CB4">
        <w:rPr>
          <w:rFonts w:ascii="標楷體" w:eastAsia="標楷體" w:hAnsi="標楷體" w:hint="eastAsia"/>
          <w:sz w:val="28"/>
          <w:szCs w:val="28"/>
        </w:rPr>
        <w:t>端</w:t>
      </w:r>
      <w:r w:rsidR="00192CB8" w:rsidRPr="00D56CB4">
        <w:rPr>
          <w:rFonts w:ascii="標楷體" w:eastAsia="標楷體" w:hAnsi="標楷體" w:hint="eastAsia"/>
          <w:sz w:val="28"/>
          <w:szCs w:val="28"/>
        </w:rPr>
        <w:t>：</w:t>
      </w:r>
      <w:r w:rsidR="0079116F" w:rsidRPr="00D56CB4">
        <w:rPr>
          <w:rFonts w:ascii="標楷體" w:eastAsia="標楷體" w:hAnsi="標楷體" w:hint="eastAsia"/>
          <w:sz w:val="28"/>
          <w:szCs w:val="28"/>
        </w:rPr>
        <w:t>註冊組</w:t>
      </w:r>
      <w:r w:rsidR="00192CB8" w:rsidRPr="00D56CB4">
        <w:rPr>
          <w:rFonts w:ascii="標楷體" w:eastAsia="標楷體" w:hAnsi="標楷體" w:hint="eastAsia"/>
          <w:sz w:val="28"/>
          <w:szCs w:val="28"/>
        </w:rPr>
        <w:t>通知班級導師，導師轉發</w:t>
      </w:r>
      <w:r w:rsidR="004266D1" w:rsidRPr="00D56CB4">
        <w:rPr>
          <w:rFonts w:ascii="標楷體" w:eastAsia="標楷體" w:hAnsi="標楷體" w:hint="eastAsia"/>
          <w:sz w:val="28"/>
          <w:szCs w:val="28"/>
        </w:rPr>
        <w:t>修業加強通知單</w:t>
      </w:r>
      <w:r w:rsidR="00192CB8" w:rsidRPr="00D56CB4">
        <w:rPr>
          <w:rFonts w:ascii="標楷體" w:eastAsia="標楷體" w:hAnsi="標楷體" w:hint="eastAsia"/>
          <w:sz w:val="28"/>
          <w:szCs w:val="28"/>
        </w:rPr>
        <w:t>給家長外，應</w:t>
      </w:r>
      <w:r w:rsidRPr="00D56CB4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56CB4" w:rsidRDefault="00D56CB4" w:rsidP="00D56CB4">
      <w:pPr>
        <w:snapToGrid w:val="0"/>
        <w:rPr>
          <w:rFonts w:ascii="標楷體" w:eastAsia="標楷體" w:hAnsi="標楷體"/>
          <w:sz w:val="28"/>
          <w:szCs w:val="28"/>
        </w:rPr>
      </w:pPr>
      <w:r w:rsidRPr="00D56CB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92CB8" w:rsidRPr="00D56CB4">
        <w:rPr>
          <w:rFonts w:ascii="標楷體" w:eastAsia="標楷體" w:hAnsi="標楷體" w:hint="eastAsia"/>
          <w:sz w:val="28"/>
          <w:szCs w:val="28"/>
        </w:rPr>
        <w:t>對學生學習落後狀況進行了解，並尋求相關資源的協助，</w:t>
      </w:r>
      <w:r w:rsidR="00BD5215" w:rsidRPr="00D56CB4">
        <w:rPr>
          <w:rFonts w:ascii="標楷體" w:eastAsia="標楷體" w:hAnsi="標楷體" w:hint="eastAsia"/>
          <w:sz w:val="28"/>
          <w:szCs w:val="28"/>
        </w:rPr>
        <w:t>及時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92CB8" w:rsidRPr="00D56CB4" w:rsidRDefault="00D56CB4" w:rsidP="00D56CB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92CB8" w:rsidRPr="00D56CB4">
        <w:rPr>
          <w:rFonts w:ascii="標楷體" w:eastAsia="標楷體" w:hAnsi="標楷體" w:hint="eastAsia"/>
          <w:sz w:val="28"/>
          <w:szCs w:val="28"/>
        </w:rPr>
        <w:t>幫助學生。</w:t>
      </w:r>
    </w:p>
    <w:p w:rsidR="007C6E43" w:rsidRPr="00370226" w:rsidRDefault="00E671E0" w:rsidP="00E671E0">
      <w:pPr>
        <w:snapToGrid w:val="0"/>
        <w:ind w:left="3402" w:hangingChars="1215" w:hanging="3402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r w:rsidR="007C6E43" w:rsidRPr="00370226">
        <w:rPr>
          <w:rFonts w:ascii="標楷體" w:eastAsia="標楷體" w:hAnsi="標楷體" w:hint="eastAsia"/>
          <w:sz w:val="28"/>
          <w:szCs w:val="28"/>
        </w:rPr>
        <w:t>(1)心理環境因素：導師得給予適當協助，和家長溝通協調，給予心理支持及鼓勵；學生家庭環境需要幫助者，導師得告知學校相關處室，以尋求相關諮詢協助。</w:t>
      </w:r>
    </w:p>
    <w:p w:rsidR="007C6E43" w:rsidRPr="00370226" w:rsidRDefault="007C6E43" w:rsidP="00E671E0">
      <w:pPr>
        <w:snapToGrid w:val="0"/>
        <w:ind w:left="3402" w:hangingChars="1215" w:hanging="3402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671E0" w:rsidRPr="00370226">
        <w:rPr>
          <w:rFonts w:ascii="標楷體" w:eastAsia="標楷體" w:hAnsi="標楷體" w:hint="eastAsia"/>
          <w:sz w:val="28"/>
          <w:szCs w:val="28"/>
        </w:rPr>
        <w:t xml:space="preserve"> </w:t>
      </w:r>
      <w:r w:rsidRPr="00370226">
        <w:rPr>
          <w:rFonts w:ascii="標楷體" w:eastAsia="標楷體" w:hAnsi="標楷體" w:hint="eastAsia"/>
          <w:sz w:val="28"/>
          <w:szCs w:val="28"/>
        </w:rPr>
        <w:t xml:space="preserve"> (2)學習方式欠佳：導師得告知授課教師，和授課教師合作，幫助學生學習。</w:t>
      </w:r>
    </w:p>
    <w:p w:rsidR="007C6E43" w:rsidRPr="00370226" w:rsidRDefault="007C6E43" w:rsidP="00E671E0">
      <w:pPr>
        <w:snapToGrid w:val="0"/>
        <w:ind w:left="3259" w:hangingChars="1164" w:hanging="3259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06EA" w:rsidRPr="00370226">
        <w:rPr>
          <w:rFonts w:ascii="標楷體" w:eastAsia="標楷體" w:hAnsi="標楷體" w:hint="eastAsia"/>
          <w:sz w:val="28"/>
          <w:szCs w:val="28"/>
        </w:rPr>
        <w:t xml:space="preserve"> </w:t>
      </w:r>
      <w:r w:rsidRPr="00370226">
        <w:rPr>
          <w:rFonts w:ascii="標楷體" w:eastAsia="標楷體" w:hAnsi="標楷體" w:hint="eastAsia"/>
          <w:sz w:val="28"/>
          <w:szCs w:val="28"/>
        </w:rPr>
        <w:t xml:space="preserve">  (3)個人發展因素：導師應告知輔導室，尋求資源班協助，以及早幫助學生學習發展。</w:t>
      </w:r>
    </w:p>
    <w:p w:rsidR="007C6E43" w:rsidRPr="00370226" w:rsidRDefault="007C6E43" w:rsidP="00E671E0">
      <w:pPr>
        <w:snapToGrid w:val="0"/>
        <w:ind w:left="3259" w:hangingChars="1164" w:hanging="3259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06EA" w:rsidRPr="00370226">
        <w:rPr>
          <w:rFonts w:ascii="標楷體" w:eastAsia="標楷體" w:hAnsi="標楷體" w:hint="eastAsia"/>
          <w:sz w:val="28"/>
          <w:szCs w:val="28"/>
        </w:rPr>
        <w:t xml:space="preserve"> </w:t>
      </w:r>
      <w:r w:rsidRPr="00370226">
        <w:rPr>
          <w:rFonts w:ascii="標楷體" w:eastAsia="標楷體" w:hAnsi="標楷體" w:hint="eastAsia"/>
          <w:sz w:val="28"/>
          <w:szCs w:val="28"/>
        </w:rPr>
        <w:t xml:space="preserve">  (4)其他問題原因：導師依專業知識，了解學生學習狀況，得適時適度適性幫助學生學習。</w:t>
      </w:r>
    </w:p>
    <w:p w:rsidR="007C6E43" w:rsidRPr="00370226" w:rsidRDefault="007C6E43" w:rsidP="007C6E43">
      <w:pPr>
        <w:snapToGrid w:val="0"/>
        <w:ind w:left="1842" w:hangingChars="658" w:hanging="1842"/>
        <w:rPr>
          <w:rFonts w:ascii="標楷體" w:eastAsia="標楷體" w:hAnsi="標楷體"/>
          <w:sz w:val="28"/>
          <w:szCs w:val="28"/>
        </w:rPr>
      </w:pPr>
    </w:p>
    <w:p w:rsidR="00E671E0" w:rsidRPr="00370226" w:rsidRDefault="00D56CB4" w:rsidP="00D56CB4">
      <w:pPr>
        <w:snapToGrid w:val="0"/>
        <w:ind w:leftChars="200" w:left="2692" w:hangingChars="790" w:hanging="22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03292" w:rsidRPr="00370226">
        <w:rPr>
          <w:rFonts w:ascii="標楷體" w:eastAsia="標楷體" w:hAnsi="標楷體" w:hint="eastAsia"/>
          <w:sz w:val="28"/>
          <w:szCs w:val="28"/>
        </w:rPr>
        <w:t>授課教師</w:t>
      </w:r>
      <w:r w:rsidR="00405ABD" w:rsidRPr="00370226">
        <w:rPr>
          <w:rFonts w:ascii="標楷體" w:eastAsia="標楷體" w:hAnsi="標楷體" w:hint="eastAsia"/>
          <w:sz w:val="28"/>
          <w:szCs w:val="28"/>
        </w:rPr>
        <w:t>端</w:t>
      </w:r>
      <w:r w:rsidR="00003292" w:rsidRPr="00370226">
        <w:rPr>
          <w:rFonts w:ascii="標楷體" w:eastAsia="標楷體" w:hAnsi="標楷體" w:hint="eastAsia"/>
          <w:sz w:val="28"/>
          <w:szCs w:val="28"/>
        </w:rPr>
        <w:t>：</w:t>
      </w:r>
      <w:r w:rsidR="00405ABD" w:rsidRPr="00370226">
        <w:rPr>
          <w:rFonts w:ascii="標楷體" w:eastAsia="標楷體" w:hAnsi="標楷體" w:hint="eastAsia"/>
          <w:sz w:val="28"/>
          <w:szCs w:val="28"/>
        </w:rPr>
        <w:t>各</w:t>
      </w:r>
      <w:r w:rsidR="00003292" w:rsidRPr="00370226">
        <w:rPr>
          <w:rFonts w:ascii="標楷體" w:eastAsia="標楷體" w:hAnsi="標楷體" w:hint="eastAsia"/>
          <w:sz w:val="28"/>
          <w:szCs w:val="28"/>
        </w:rPr>
        <w:t>授課教師對所任教班級學生於定期評量成績有未達丙等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03292" w:rsidRPr="00370226">
        <w:rPr>
          <w:rFonts w:ascii="標楷體" w:eastAsia="標楷體" w:hAnsi="標楷體" w:hint="eastAsia"/>
          <w:sz w:val="28"/>
          <w:szCs w:val="28"/>
        </w:rPr>
        <w:t>以上之虞者，應於平時上課時，加強關注學生學習，並</w:t>
      </w:r>
      <w:r w:rsidR="00015CCD" w:rsidRPr="00370226">
        <w:rPr>
          <w:rFonts w:ascii="標楷體" w:eastAsia="標楷體" w:hAnsi="標楷體" w:hint="eastAsia"/>
          <w:sz w:val="28"/>
          <w:szCs w:val="28"/>
        </w:rPr>
        <w:t>給予適度個別輔導，以期及時發現學生學習上的盲點，並加強</w:t>
      </w:r>
      <w:r w:rsidR="00C94C57" w:rsidRPr="00370226">
        <w:rPr>
          <w:rFonts w:ascii="標楷體" w:eastAsia="標楷體" w:hAnsi="標楷體" w:hint="eastAsia"/>
          <w:sz w:val="28"/>
          <w:szCs w:val="28"/>
        </w:rPr>
        <w:t>輔導</w:t>
      </w:r>
      <w:r w:rsidR="00015CCD" w:rsidRPr="00370226">
        <w:rPr>
          <w:rFonts w:ascii="標楷體" w:eastAsia="標楷體" w:hAnsi="標楷體" w:hint="eastAsia"/>
          <w:sz w:val="28"/>
          <w:szCs w:val="28"/>
        </w:rPr>
        <w:t>學生課業學習。</w:t>
      </w:r>
    </w:p>
    <w:p w:rsidR="00003292" w:rsidRPr="00370226" w:rsidRDefault="00003292" w:rsidP="0008004D">
      <w:pPr>
        <w:snapToGrid w:val="0"/>
        <w:rPr>
          <w:rFonts w:ascii="標楷體" w:eastAsia="標楷體" w:hAnsi="標楷體"/>
          <w:sz w:val="28"/>
          <w:szCs w:val="28"/>
        </w:rPr>
      </w:pPr>
    </w:p>
    <w:p w:rsidR="00FF4C8E" w:rsidRPr="00370226" w:rsidRDefault="00003292" w:rsidP="0008004D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五、</w:t>
      </w:r>
      <w:r w:rsidR="00ED5447" w:rsidRPr="00370226">
        <w:rPr>
          <w:rFonts w:ascii="標楷體" w:eastAsia="標楷體" w:hAnsi="標楷體" w:hint="eastAsia"/>
          <w:sz w:val="28"/>
          <w:szCs w:val="28"/>
        </w:rPr>
        <w:t>成績評量</w:t>
      </w:r>
      <w:r w:rsidR="00ED5447" w:rsidRPr="00370226">
        <w:rPr>
          <w:rFonts w:ascii="標楷體" w:eastAsia="標楷體" w:hAnsi="標楷體" w:hint="eastAsia"/>
          <w:sz w:val="28"/>
          <w:szCs w:val="28"/>
          <w:shd w:val="pct15" w:color="auto" w:fill="FFFFFF"/>
        </w:rPr>
        <w:t>補救教學</w:t>
      </w:r>
      <w:r w:rsidR="00ED5447" w:rsidRPr="00370226">
        <w:rPr>
          <w:rFonts w:ascii="標楷體" w:eastAsia="標楷體" w:hAnsi="標楷體" w:hint="eastAsia"/>
          <w:sz w:val="28"/>
          <w:szCs w:val="28"/>
        </w:rPr>
        <w:t>相關措施具體實施辦法</w:t>
      </w:r>
      <w:r w:rsidR="001149D9" w:rsidRPr="00370226">
        <w:rPr>
          <w:rFonts w:ascii="標楷體" w:eastAsia="標楷體" w:hAnsi="標楷體" w:hint="eastAsia"/>
          <w:sz w:val="28"/>
          <w:szCs w:val="28"/>
        </w:rPr>
        <w:t>如下：</w:t>
      </w:r>
      <w:r w:rsidR="0008004D" w:rsidRPr="0037022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8004D" w:rsidRPr="00370226" w:rsidRDefault="00E671E0" w:rsidP="006C3654">
      <w:pPr>
        <w:snapToGrid w:val="0"/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</w:t>
      </w:r>
      <w:r w:rsidR="00C06CCF" w:rsidRPr="00370226">
        <w:rPr>
          <w:rFonts w:ascii="標楷體" w:eastAsia="標楷體" w:hAnsi="標楷體" w:hint="eastAsia"/>
          <w:sz w:val="28"/>
          <w:szCs w:val="28"/>
        </w:rPr>
        <w:t xml:space="preserve">  1.對象：授課教師</w:t>
      </w:r>
      <w:r w:rsidR="0008004D" w:rsidRPr="00370226">
        <w:rPr>
          <w:rFonts w:ascii="標楷體" w:eastAsia="標楷體" w:hAnsi="標楷體" w:hint="eastAsia"/>
          <w:sz w:val="28"/>
          <w:szCs w:val="28"/>
        </w:rPr>
        <w:t>應</w:t>
      </w:r>
      <w:r w:rsidR="00FF4C8E" w:rsidRPr="00370226">
        <w:rPr>
          <w:rFonts w:ascii="標楷體" w:eastAsia="標楷體" w:hAnsi="標楷體" w:hint="eastAsia"/>
          <w:sz w:val="28"/>
          <w:szCs w:val="28"/>
        </w:rPr>
        <w:t>診斷學生未達教學目標之原因，再由未達教學目標之學生中，選擇實施輔導對象，可選擇全部或部份學生參加。</w:t>
      </w:r>
    </w:p>
    <w:p w:rsidR="00B347C0" w:rsidRPr="00370226" w:rsidRDefault="0008004D" w:rsidP="00C67BC5">
      <w:pPr>
        <w:snapToGrid w:val="0"/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</w:t>
      </w:r>
      <w:r w:rsidR="00B347C0" w:rsidRPr="00370226">
        <w:rPr>
          <w:rFonts w:ascii="標楷體" w:eastAsia="標楷體" w:hAnsi="標楷體" w:hint="eastAsia"/>
          <w:sz w:val="28"/>
          <w:szCs w:val="28"/>
        </w:rPr>
        <w:t xml:space="preserve">  2.</w:t>
      </w:r>
      <w:r w:rsidR="00E671E0" w:rsidRPr="00370226">
        <w:rPr>
          <w:rFonts w:ascii="標楷體" w:eastAsia="標楷體" w:hAnsi="標楷體" w:hint="eastAsia"/>
          <w:sz w:val="28"/>
          <w:szCs w:val="28"/>
        </w:rPr>
        <w:t>時間：在</w:t>
      </w:r>
      <w:r w:rsidR="00B347C0" w:rsidRPr="00370226">
        <w:rPr>
          <w:rFonts w:ascii="標楷體" w:eastAsia="標楷體" w:hAnsi="標楷體" w:hint="eastAsia"/>
          <w:sz w:val="28"/>
          <w:szCs w:val="28"/>
        </w:rPr>
        <w:t>考量學生的身心和學習狀況，</w:t>
      </w:r>
      <w:r w:rsidR="00E671E0" w:rsidRPr="00370226">
        <w:rPr>
          <w:rFonts w:ascii="標楷體" w:eastAsia="標楷體" w:hAnsi="標楷體" w:hint="eastAsia"/>
          <w:sz w:val="28"/>
          <w:szCs w:val="28"/>
        </w:rPr>
        <w:t>及</w:t>
      </w:r>
      <w:r w:rsidR="00C67BC5" w:rsidRPr="00370226">
        <w:rPr>
          <w:rFonts w:ascii="標楷體" w:eastAsia="標楷體" w:hAnsi="標楷體" w:hint="eastAsia"/>
          <w:sz w:val="28"/>
          <w:szCs w:val="28"/>
        </w:rPr>
        <w:t>配合學校作息時間和</w:t>
      </w:r>
      <w:r w:rsidR="00F7271E" w:rsidRPr="00370226">
        <w:rPr>
          <w:rFonts w:ascii="標楷體" w:eastAsia="標楷體" w:hAnsi="標楷體" w:hint="eastAsia"/>
          <w:sz w:val="28"/>
          <w:szCs w:val="28"/>
        </w:rPr>
        <w:t>學生狀況許可下，</w:t>
      </w:r>
      <w:r w:rsidR="00C67BC5" w:rsidRPr="00370226">
        <w:rPr>
          <w:rFonts w:ascii="標楷體" w:eastAsia="標楷體" w:hAnsi="標楷體" w:hint="eastAsia"/>
          <w:sz w:val="28"/>
          <w:szCs w:val="28"/>
        </w:rPr>
        <w:t>規劃時間於</w:t>
      </w:r>
      <w:r w:rsidR="00E671E0" w:rsidRPr="00370226">
        <w:rPr>
          <w:rFonts w:ascii="標楷體" w:eastAsia="標楷體" w:hAnsi="標楷體" w:hint="eastAsia"/>
          <w:sz w:val="28"/>
          <w:szCs w:val="28"/>
        </w:rPr>
        <w:t>星期三下午</w:t>
      </w:r>
      <w:r w:rsidR="00B347C0" w:rsidRPr="00370226">
        <w:rPr>
          <w:rFonts w:ascii="標楷體" w:eastAsia="標楷體" w:hAnsi="標楷體" w:hint="eastAsia"/>
          <w:sz w:val="28"/>
          <w:szCs w:val="28"/>
        </w:rPr>
        <w:t>進行</w:t>
      </w:r>
      <w:r w:rsidR="00E671E0" w:rsidRPr="00370226">
        <w:rPr>
          <w:rFonts w:ascii="標楷體" w:eastAsia="標楷體" w:hAnsi="標楷體" w:hint="eastAsia"/>
          <w:sz w:val="28"/>
          <w:szCs w:val="28"/>
        </w:rPr>
        <w:t>補救教學</w:t>
      </w:r>
      <w:r w:rsidR="00B347C0" w:rsidRPr="00370226">
        <w:rPr>
          <w:rFonts w:ascii="標楷體" w:eastAsia="標楷體" w:hAnsi="標楷體" w:hint="eastAsia"/>
          <w:sz w:val="28"/>
          <w:szCs w:val="28"/>
        </w:rPr>
        <w:t>。</w:t>
      </w:r>
    </w:p>
    <w:p w:rsidR="00FF4C8E" w:rsidRPr="00370226" w:rsidRDefault="00B347C0" w:rsidP="00C67BC5">
      <w:pPr>
        <w:snapToGrid w:val="0"/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3.方式：</w:t>
      </w:r>
      <w:r w:rsidR="0008004D" w:rsidRPr="00370226">
        <w:rPr>
          <w:rFonts w:ascii="標楷體" w:eastAsia="標楷體" w:hAnsi="標楷體" w:hint="eastAsia"/>
          <w:sz w:val="28"/>
          <w:szCs w:val="28"/>
        </w:rPr>
        <w:t>補救教學</w:t>
      </w:r>
      <w:r w:rsidR="00FF4C8E" w:rsidRPr="00370226">
        <w:rPr>
          <w:rFonts w:ascii="標楷體" w:eastAsia="標楷體" w:hAnsi="標楷體" w:hint="eastAsia"/>
          <w:sz w:val="28"/>
          <w:szCs w:val="28"/>
        </w:rPr>
        <w:t>由</w:t>
      </w:r>
      <w:r w:rsidRPr="00370226">
        <w:rPr>
          <w:rFonts w:ascii="標楷體" w:eastAsia="標楷體" w:hAnsi="標楷體" w:hint="eastAsia"/>
          <w:sz w:val="28"/>
          <w:szCs w:val="28"/>
        </w:rPr>
        <w:t>授課</w:t>
      </w:r>
      <w:r w:rsidR="00FF4C8E" w:rsidRPr="00370226">
        <w:rPr>
          <w:rFonts w:ascii="標楷體" w:eastAsia="標楷體" w:hAnsi="標楷體" w:hint="eastAsia"/>
          <w:sz w:val="28"/>
          <w:szCs w:val="28"/>
        </w:rPr>
        <w:t>教師自行規劃並詳加紀錄</w:t>
      </w:r>
      <w:r w:rsidR="0008004D" w:rsidRPr="00370226">
        <w:rPr>
          <w:rFonts w:ascii="標楷體" w:eastAsia="標楷體" w:hAnsi="標楷體" w:hint="eastAsia"/>
          <w:sz w:val="28"/>
          <w:szCs w:val="28"/>
        </w:rPr>
        <w:t>，相關資料應至少保留一年以供備查</w:t>
      </w:r>
      <w:r w:rsidRPr="00370226">
        <w:rPr>
          <w:rFonts w:ascii="標楷體" w:eastAsia="標楷體" w:hAnsi="標楷體" w:hint="eastAsia"/>
          <w:sz w:val="28"/>
          <w:szCs w:val="28"/>
        </w:rPr>
        <w:t>。可自行審慎選擇以下的方式</w:t>
      </w:r>
      <w:r w:rsidR="00F7271E" w:rsidRPr="00370226">
        <w:rPr>
          <w:rFonts w:ascii="標楷體" w:eastAsia="標楷體" w:hAnsi="標楷體" w:hint="eastAsia"/>
          <w:sz w:val="28"/>
          <w:szCs w:val="28"/>
        </w:rPr>
        <w:t>進行，</w:t>
      </w:r>
      <w:r w:rsidR="00192CB8" w:rsidRPr="00370226">
        <w:rPr>
          <w:rFonts w:ascii="標楷體" w:eastAsia="標楷體" w:hAnsi="標楷體" w:hint="eastAsia"/>
          <w:sz w:val="28"/>
          <w:szCs w:val="28"/>
        </w:rPr>
        <w:t>或教師自行規劃的方式來</w:t>
      </w:r>
      <w:r w:rsidRPr="00370226">
        <w:rPr>
          <w:rFonts w:ascii="標楷體" w:eastAsia="標楷體" w:hAnsi="標楷體" w:hint="eastAsia"/>
          <w:sz w:val="28"/>
          <w:szCs w:val="28"/>
        </w:rPr>
        <w:t>進行：</w:t>
      </w:r>
    </w:p>
    <w:p w:rsidR="00B347C0" w:rsidRPr="00370226" w:rsidRDefault="00B347C0" w:rsidP="00B347C0">
      <w:pPr>
        <w:snapToGrid w:val="0"/>
        <w:ind w:left="3116" w:hangingChars="1113" w:hanging="3116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(1)課堂教學進行：於課堂教學進行中，以螺旋式課程設計概念，配合學生的認知結構，及時適時進行補救教學。</w:t>
      </w:r>
    </w:p>
    <w:p w:rsidR="00B347C0" w:rsidRPr="00370226" w:rsidRDefault="00B347C0" w:rsidP="00B347C0">
      <w:pPr>
        <w:snapToGrid w:val="0"/>
        <w:ind w:left="3116" w:hangingChars="1113" w:hanging="3116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(2)個別作業安排：作業安排時，以診斷性評量的設計概念，了解學生學習上持續的困難點，據以安排</w:t>
      </w:r>
      <w:r w:rsidR="00D64B47" w:rsidRPr="00370226">
        <w:rPr>
          <w:rFonts w:ascii="標楷體" w:eastAsia="標楷體" w:hAnsi="標楷體" w:hint="eastAsia"/>
          <w:sz w:val="28"/>
          <w:szCs w:val="28"/>
        </w:rPr>
        <w:t>適合學生完成的作業。</w:t>
      </w:r>
    </w:p>
    <w:p w:rsidR="00D64B47" w:rsidRPr="00370226" w:rsidRDefault="00D64B47" w:rsidP="00C67BC5">
      <w:pPr>
        <w:snapToGrid w:val="0"/>
        <w:ind w:left="3116" w:hangingChars="1113" w:hanging="3116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(3)分組合作學習：授課教師依據不同的教學目標，採行異質性分組或同質性分組模式，讓學生透過同組成員互動和合作學習的機會，以達成學習目標，並可從中增進學生的各項技能，如人際互動的能力、表達及溝通能力，異中求同及解決歧見的能力</w:t>
      </w:r>
      <w:r w:rsidRPr="00370226">
        <w:rPr>
          <w:rFonts w:ascii="標楷體" w:eastAsia="標楷體" w:hAnsi="標楷體"/>
          <w:sz w:val="28"/>
          <w:szCs w:val="28"/>
        </w:rPr>
        <w:t>……</w:t>
      </w:r>
      <w:r w:rsidRPr="00370226">
        <w:rPr>
          <w:rFonts w:ascii="標楷體" w:eastAsia="標楷體" w:hAnsi="標楷體" w:hint="eastAsia"/>
          <w:sz w:val="28"/>
          <w:szCs w:val="28"/>
        </w:rPr>
        <w:t>等。</w:t>
      </w:r>
    </w:p>
    <w:p w:rsidR="00D64B47" w:rsidRPr="00370226" w:rsidRDefault="00D64B47" w:rsidP="00B347C0">
      <w:pPr>
        <w:snapToGrid w:val="0"/>
        <w:ind w:left="3116" w:hangingChars="1113" w:hanging="3116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(4)教師自編教材：依據不同學習進度的學生，教師可以</w:t>
      </w:r>
      <w:r w:rsidR="00192CB8" w:rsidRPr="00370226">
        <w:rPr>
          <w:rFonts w:ascii="標楷體" w:eastAsia="標楷體" w:hAnsi="標楷體" w:hint="eastAsia"/>
          <w:sz w:val="28"/>
          <w:szCs w:val="28"/>
        </w:rPr>
        <w:t>將教材簡化，自行編輯成適合學生學習的內容。</w:t>
      </w:r>
    </w:p>
    <w:p w:rsidR="00192CB8" w:rsidRPr="00370226" w:rsidRDefault="00192CB8" w:rsidP="00B347C0">
      <w:pPr>
        <w:snapToGrid w:val="0"/>
        <w:ind w:left="3116" w:hangingChars="1113" w:hanging="3116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    (5)教師自行規劃：由授課教師自行規劃補救教學的方式來進行。</w:t>
      </w:r>
    </w:p>
    <w:p w:rsidR="00846CCA" w:rsidRPr="00370226" w:rsidRDefault="00846CCA" w:rsidP="0008004D">
      <w:pPr>
        <w:snapToGrid w:val="0"/>
        <w:ind w:left="708" w:hangingChars="253" w:hanging="708"/>
        <w:rPr>
          <w:rFonts w:ascii="標楷體" w:eastAsia="標楷體" w:hAnsi="標楷體"/>
          <w:sz w:val="28"/>
          <w:szCs w:val="28"/>
        </w:rPr>
      </w:pPr>
    </w:p>
    <w:p w:rsidR="00D963C4" w:rsidRPr="00370226" w:rsidRDefault="00B347C0" w:rsidP="00FF4C8E">
      <w:pPr>
        <w:snapToGrid w:val="0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>六</w:t>
      </w:r>
      <w:r w:rsidR="00FF4C8E" w:rsidRPr="00370226">
        <w:rPr>
          <w:rFonts w:ascii="標楷體" w:eastAsia="標楷體" w:hAnsi="標楷體" w:hint="eastAsia"/>
          <w:sz w:val="28"/>
          <w:szCs w:val="28"/>
        </w:rPr>
        <w:t>、本辦法經陳校長核准後實施，修正時亦同。</w:t>
      </w:r>
    </w:p>
    <w:p w:rsidR="002C75F8" w:rsidRPr="00370226" w:rsidRDefault="002C75F8" w:rsidP="002C75F8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370226">
        <w:rPr>
          <w:rFonts w:ascii="標楷體" w:eastAsia="標楷體" w:hAnsi="標楷體" w:hint="eastAsia"/>
          <w:sz w:val="28"/>
          <w:szCs w:val="28"/>
        </w:rPr>
        <w:t xml:space="preserve">  承辦</w:t>
      </w:r>
      <w:r w:rsidR="00E34D60" w:rsidRPr="00370226">
        <w:rPr>
          <w:rFonts w:ascii="標楷體" w:eastAsia="標楷體" w:hAnsi="標楷體" w:hint="eastAsia"/>
          <w:sz w:val="28"/>
          <w:szCs w:val="28"/>
        </w:rPr>
        <w:t>單位</w:t>
      </w:r>
      <w:r w:rsidRPr="00370226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E34D60" w:rsidRPr="00370226">
        <w:rPr>
          <w:rFonts w:ascii="標楷體" w:eastAsia="標楷體" w:hAnsi="標楷體" w:hint="eastAsia"/>
          <w:sz w:val="28"/>
          <w:szCs w:val="28"/>
        </w:rPr>
        <w:t>會辦單位</w:t>
      </w:r>
      <w:r w:rsidRPr="00370226">
        <w:rPr>
          <w:rFonts w:ascii="標楷體" w:eastAsia="標楷體" w:hAnsi="標楷體" w:hint="eastAsia"/>
          <w:sz w:val="28"/>
          <w:szCs w:val="28"/>
        </w:rPr>
        <w:t xml:space="preserve">                 校長</w:t>
      </w:r>
    </w:p>
    <w:p w:rsidR="00C11277" w:rsidRPr="00370226" w:rsidRDefault="00C11277" w:rsidP="002C75F8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C625BE" w:rsidRPr="00370226" w:rsidRDefault="00FF68D3" w:rsidP="00C625BE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(</w:t>
      </w:r>
      <w:r w:rsidR="00F20672">
        <w:rPr>
          <w:rFonts w:ascii="標楷體" w:eastAsia="標楷體" w:hAnsi="標楷體" w:hint="eastAsia"/>
          <w:bCs/>
          <w:color w:val="000000"/>
          <w:sz w:val="28"/>
          <w:szCs w:val="28"/>
        </w:rPr>
        <w:t>附件二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C625BE" w:rsidRPr="00370226" w:rsidRDefault="00FB379F" w:rsidP="00C625BE">
      <w:pPr>
        <w:pStyle w:val="Web"/>
        <w:snapToGrid w:val="0"/>
        <w:spacing w:before="0" w:beforeAutospacing="0" w:after="0" w:afterAutospacing="0"/>
        <w:jc w:val="center"/>
        <w:rPr>
          <w:rFonts w:ascii="標楷體" w:eastAsia="標楷體" w:hAnsi="標楷體"/>
          <w:color w:val="000000"/>
        </w:rPr>
      </w:pPr>
      <w:r w:rsidRPr="0037022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彰化縣永靖鄉永靖</w:t>
      </w:r>
      <w:r w:rsidR="00C625BE" w:rsidRPr="0037022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國民小學修業加強通知單</w:t>
      </w:r>
    </w:p>
    <w:p w:rsidR="00C625BE" w:rsidRPr="00370226" w:rsidRDefault="00C625BE" w:rsidP="00C625BE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000000"/>
          <w:sz w:val="30"/>
          <w:szCs w:val="30"/>
        </w:rPr>
      </w:pPr>
    </w:p>
    <w:p w:rsidR="00C625BE" w:rsidRPr="00370226" w:rsidRDefault="00D77620" w:rsidP="00C625BE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000000"/>
          <w:sz w:val="30"/>
          <w:szCs w:val="30"/>
        </w:rPr>
      </w:pPr>
      <w:r w:rsidRPr="00370226">
        <w:rPr>
          <w:rFonts w:ascii="標楷體" w:eastAsia="標楷體" w:hAnsi="標楷體" w:hint="eastAsia"/>
          <w:color w:val="000000"/>
          <w:sz w:val="30"/>
          <w:szCs w:val="30"/>
        </w:rPr>
        <w:t>敬</w:t>
      </w:r>
      <w:r w:rsidR="00C625BE" w:rsidRPr="00370226">
        <w:rPr>
          <w:rFonts w:ascii="標楷體" w:eastAsia="標楷體" w:hAnsi="標楷體" w:hint="eastAsia"/>
          <w:color w:val="000000"/>
          <w:sz w:val="30"/>
          <w:szCs w:val="30"/>
        </w:rPr>
        <w:t>愛的</w:t>
      </w:r>
      <w:r w:rsidR="00C625BE" w:rsidRPr="00370226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                </w:t>
      </w:r>
      <w:r w:rsidR="00C625BE" w:rsidRPr="00370226">
        <w:rPr>
          <w:rFonts w:ascii="標楷體" w:eastAsia="標楷體" w:hAnsi="標楷體" w:hint="eastAsia"/>
          <w:color w:val="000000"/>
          <w:sz w:val="30"/>
          <w:szCs w:val="30"/>
        </w:rPr>
        <w:t>學生家長您好：</w:t>
      </w:r>
    </w:p>
    <w:p w:rsidR="00C625BE" w:rsidRPr="00370226" w:rsidRDefault="00C625BE" w:rsidP="00C625BE">
      <w:pPr>
        <w:pStyle w:val="Web"/>
        <w:snapToGrid w:val="0"/>
        <w:spacing w:before="0" w:beforeAutospacing="0" w:after="0" w:afterAutospacing="0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C625BE" w:rsidRPr="00370226" w:rsidRDefault="00C625BE" w:rsidP="00D14EDE">
      <w:pPr>
        <w:pStyle w:val="Web"/>
        <w:snapToGrid w:val="0"/>
        <w:spacing w:before="0" w:beforeAutospacing="0" w:after="0" w:afterAutospacing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依據教育部「國民小學及國民中學學生成績評量準則」</w:t>
      </w:r>
      <w:r w:rsidRPr="00370226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D14EDE" w:rsidRPr="00370226">
        <w:rPr>
          <w:rFonts w:ascii="標楷體" w:eastAsia="標楷體" w:hAnsi="標楷體" w:hint="eastAsia"/>
          <w:b/>
          <w:color w:val="000000"/>
          <w:sz w:val="28"/>
          <w:szCs w:val="28"/>
        </w:rPr>
        <w:t>十一</w:t>
      </w:r>
      <w:r w:rsidRPr="00370226">
        <w:rPr>
          <w:rFonts w:ascii="標楷體" w:eastAsia="標楷體" w:hAnsi="標楷體" w:hint="eastAsia"/>
          <w:b/>
          <w:color w:val="000000"/>
          <w:sz w:val="28"/>
          <w:szCs w:val="28"/>
        </w:rPr>
        <w:t>條</w:t>
      </w: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：國民中小學學生修業期滿，符合下列規定者，為成績及格，由學校發給畢業證書；未達畢業標準者，發給修業證明書：一、學習期間扣除學校核可之公、喪、病假，上課總出席率至少達三分之二以上，且經獎懲抵銷後，未滿</w:t>
      </w:r>
      <w:proofErr w:type="gramStart"/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大過。二、七大學習領域有四大學習領域以上，其各學習領域之畢業總平均成績，</w:t>
      </w:r>
      <w:proofErr w:type="gramStart"/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均達丙等</w:t>
      </w:r>
      <w:proofErr w:type="gramEnd"/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以上。</w:t>
      </w:r>
    </w:p>
    <w:p w:rsidR="00C625BE" w:rsidRPr="00370226" w:rsidRDefault="00C625BE" w:rsidP="00D14EDE">
      <w:pPr>
        <w:pStyle w:val="Web"/>
        <w:snapToGrid w:val="0"/>
        <w:spacing w:before="0" w:beforeAutospacing="0" w:after="0" w:afterAutospacing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為使家長了解學生在校的學習狀況，並依據教育部「國民小學及國民中學學生成績評量準則」</w:t>
      </w:r>
      <w:r w:rsidRPr="00370226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D14EDE" w:rsidRPr="00370226"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 w:rsidRPr="00370226">
        <w:rPr>
          <w:rFonts w:ascii="標楷體" w:eastAsia="標楷體" w:hAnsi="標楷體" w:hint="eastAsia"/>
          <w:b/>
          <w:color w:val="000000"/>
          <w:sz w:val="28"/>
          <w:szCs w:val="28"/>
        </w:rPr>
        <w:t>條</w:t>
      </w: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：學校應結合教務、學</w:t>
      </w:r>
      <w:proofErr w:type="gramStart"/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、輔導相關處室及家長資源，確實掌握學生學習狀況，對學習表現欠佳學生，應訂定並落實預警、輔導措施。因此，本校建立</w:t>
      </w:r>
      <w:r w:rsidRPr="003702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『學生成績評量預警、輔導、補救教學相關措施具體實施辦法』</w:t>
      </w:r>
      <w:r w:rsidR="00E742C2" w:rsidRPr="00370226">
        <w:rPr>
          <w:rFonts w:ascii="標楷體" w:eastAsia="標楷體" w:hAnsi="標楷體" w:hint="eastAsia"/>
          <w:color w:val="000000"/>
          <w:sz w:val="28"/>
          <w:szCs w:val="28"/>
        </w:rPr>
        <w:t>制度，依</w:t>
      </w:r>
      <w:r w:rsidR="00E742C2" w:rsidRPr="00370226">
        <w:rPr>
          <w:rFonts w:ascii="標楷體" w:eastAsia="標楷體" w:hAnsi="標楷體" w:hint="eastAsia"/>
          <w:sz w:val="28"/>
          <w:szCs w:val="28"/>
        </w:rPr>
        <w:t>本校學</w:t>
      </w:r>
      <w:proofErr w:type="gramStart"/>
      <w:r w:rsidRPr="0037022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管理系統《修業示警名單篩選》功能，清查各班學生學習情形，以統計其</w:t>
      </w:r>
      <w:r w:rsidR="00047752" w:rsidRPr="00370226">
        <w:rPr>
          <w:rFonts w:ascii="標楷體" w:eastAsia="標楷體" w:hAnsi="標楷體" w:hint="eastAsia"/>
          <w:sz w:val="28"/>
          <w:szCs w:val="28"/>
        </w:rPr>
        <w:t>目前在學期間</w:t>
      </w:r>
      <w:r w:rsidRPr="00370226">
        <w:rPr>
          <w:rFonts w:ascii="標楷體" w:eastAsia="標楷體" w:hAnsi="標楷體" w:hint="eastAsia"/>
          <w:sz w:val="28"/>
          <w:szCs w:val="28"/>
        </w:rPr>
        <w:t>七大學習領域有四大學習領域以上不及格之學生名單，並以本「修業加</w:t>
      </w: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強通知單」進行通知家長。</w:t>
      </w:r>
    </w:p>
    <w:p w:rsidR="00C625BE" w:rsidRPr="00370226" w:rsidRDefault="00C625BE" w:rsidP="00D14EDE">
      <w:pPr>
        <w:pStyle w:val="Web"/>
        <w:snapToGrid w:val="0"/>
        <w:spacing w:before="0" w:beforeAutospacing="0" w:after="0" w:afterAutospacing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今為加強輔導學生學習，並利於讓授課教師對學生進行補救教學，特以此通知書通知貴家長，敬請共同協助督導學生課業學習，激勵學生用心向學，加強課業學習，並增強學生的自信心，以輔導其順利學習，協助學生追求自我實現。除了課業上，如果還有任何需要學校幫忙或配合的地方，請在家長回執聯中留下您的寶貴的建議，校方會盡最大的力量來幫助學生在學習的道路上可以順利前進。</w:t>
      </w:r>
    </w:p>
    <w:p w:rsidR="00C625BE" w:rsidRPr="00370226" w:rsidRDefault="00C625BE" w:rsidP="00C625BE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000000"/>
          <w:sz w:val="26"/>
          <w:szCs w:val="26"/>
        </w:rPr>
      </w:pPr>
      <w:proofErr w:type="gramStart"/>
      <w:r w:rsidRPr="00370226">
        <w:rPr>
          <w:rFonts w:ascii="標楷體" w:eastAsia="標楷體" w:hAnsi="標楷體" w:hint="eastAsia"/>
          <w:color w:val="000000"/>
          <w:sz w:val="26"/>
          <w:szCs w:val="26"/>
        </w:rPr>
        <w:t>簡此</w:t>
      </w:r>
      <w:proofErr w:type="gramEnd"/>
      <w:r w:rsidRPr="00370226">
        <w:rPr>
          <w:rFonts w:ascii="標楷體" w:eastAsia="標楷體" w:hAnsi="標楷體" w:hint="eastAsia"/>
          <w:color w:val="000000"/>
          <w:sz w:val="26"/>
          <w:szCs w:val="26"/>
        </w:rPr>
        <w:t xml:space="preserve">  順祝家安!!</w:t>
      </w:r>
      <w:r w:rsidR="00D14EDE" w:rsidRPr="00370226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</w:p>
    <w:p w:rsidR="00C625BE" w:rsidRPr="00370226" w:rsidRDefault="00D14EDE" w:rsidP="00C625BE">
      <w:pPr>
        <w:pStyle w:val="Web"/>
        <w:snapToGrid w:val="0"/>
        <w:spacing w:before="0" w:beforeAutospacing="0" w:after="0" w:afterAutospacing="0"/>
        <w:ind w:leftChars="1831" w:left="4394" w:firstLine="120"/>
        <w:rPr>
          <w:rFonts w:ascii="標楷體" w:eastAsia="標楷體" w:hAnsi="標楷體"/>
          <w:color w:val="000000"/>
          <w:sz w:val="26"/>
          <w:szCs w:val="26"/>
        </w:rPr>
      </w:pPr>
      <w:r w:rsidRPr="00370226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</w:t>
      </w:r>
      <w:r w:rsidR="001151B5" w:rsidRPr="00370226">
        <w:rPr>
          <w:rFonts w:ascii="標楷體" w:eastAsia="標楷體" w:hAnsi="標楷體" w:hint="eastAsia"/>
          <w:color w:val="000000"/>
          <w:sz w:val="26"/>
          <w:szCs w:val="26"/>
        </w:rPr>
        <w:t>永靖</w:t>
      </w:r>
      <w:r w:rsidR="00C625BE" w:rsidRPr="00370226">
        <w:rPr>
          <w:rFonts w:ascii="標楷體" w:eastAsia="標楷體" w:hAnsi="標楷體" w:hint="eastAsia"/>
          <w:color w:val="000000"/>
          <w:sz w:val="26"/>
          <w:szCs w:val="26"/>
        </w:rPr>
        <w:t>國小教務處敬上</w:t>
      </w:r>
    </w:p>
    <w:p w:rsidR="00C625BE" w:rsidRDefault="00D14EDE" w:rsidP="00C625BE">
      <w:pPr>
        <w:pStyle w:val="Web"/>
        <w:snapToGrid w:val="0"/>
        <w:spacing w:before="0" w:beforeAutospacing="0" w:after="0" w:afterAutospacing="0"/>
        <w:ind w:leftChars="1831" w:left="4394"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 w:rsidRPr="00370226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C625BE" w:rsidRPr="00370226">
        <w:rPr>
          <w:rFonts w:ascii="標楷體" w:eastAsia="標楷體" w:hAnsi="標楷體" w:hint="eastAsia"/>
          <w:color w:val="000000"/>
          <w:sz w:val="26"/>
          <w:szCs w:val="26"/>
        </w:rPr>
        <w:t>聯絡電話：04-</w:t>
      </w:r>
      <w:r w:rsidR="001151B5" w:rsidRPr="00370226">
        <w:rPr>
          <w:rFonts w:ascii="標楷體" w:eastAsia="標楷體" w:hAnsi="標楷體" w:hint="eastAsia"/>
          <w:color w:val="000000"/>
          <w:sz w:val="26"/>
          <w:szCs w:val="26"/>
        </w:rPr>
        <w:t>8221812</w:t>
      </w:r>
      <w:r w:rsidR="00C625BE" w:rsidRPr="00370226">
        <w:rPr>
          <w:rFonts w:ascii="標楷體" w:eastAsia="標楷體" w:hAnsi="標楷體" w:hint="eastAsia"/>
          <w:color w:val="000000"/>
          <w:sz w:val="26"/>
          <w:szCs w:val="26"/>
        </w:rPr>
        <w:t>轉</w:t>
      </w:r>
      <w:r w:rsidR="001151B5" w:rsidRPr="00370226">
        <w:rPr>
          <w:rFonts w:ascii="標楷體" w:eastAsia="標楷體" w:hAnsi="標楷體" w:hint="eastAsia"/>
          <w:color w:val="000000"/>
          <w:sz w:val="26"/>
          <w:szCs w:val="26"/>
        </w:rPr>
        <w:t>802</w:t>
      </w:r>
    </w:p>
    <w:p w:rsidR="00D10F00" w:rsidRPr="00370226" w:rsidRDefault="00D10F00" w:rsidP="00C625BE">
      <w:pPr>
        <w:pStyle w:val="Web"/>
        <w:snapToGrid w:val="0"/>
        <w:spacing w:before="0" w:beforeAutospacing="0" w:after="0" w:afterAutospacing="0"/>
        <w:ind w:leftChars="1831" w:left="4394" w:firstLineChars="50" w:firstLine="130"/>
        <w:rPr>
          <w:rFonts w:ascii="標楷體" w:eastAsia="標楷體" w:hAnsi="標楷體"/>
          <w:color w:val="000000"/>
          <w:sz w:val="26"/>
          <w:szCs w:val="26"/>
        </w:rPr>
      </w:pPr>
    </w:p>
    <w:p w:rsidR="00C625BE" w:rsidRPr="00370226" w:rsidRDefault="00C625BE" w:rsidP="00C625BE">
      <w:pPr>
        <w:pStyle w:val="Web"/>
        <w:snapToGrid w:val="0"/>
        <w:spacing w:before="0" w:beforeAutospacing="0" w:after="0" w:afterAutospacing="0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中 華 民 國         年       月       日</w:t>
      </w:r>
    </w:p>
    <w:p w:rsidR="00D14EDE" w:rsidRPr="00370226" w:rsidRDefault="00D14EDE" w:rsidP="00C625BE">
      <w:pPr>
        <w:pStyle w:val="Web"/>
        <w:snapToGrid w:val="0"/>
        <w:spacing w:before="0" w:beforeAutospacing="0" w:after="0" w:afterAutospacing="0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C625BE" w:rsidRPr="00370226" w:rsidRDefault="00C625BE" w:rsidP="00C625BE">
      <w:pPr>
        <w:pStyle w:val="Web"/>
        <w:snapToGrid w:val="0"/>
        <w:spacing w:before="0" w:beforeAutospacing="0" w:after="0" w:afterAutospacing="0"/>
        <w:jc w:val="center"/>
        <w:rPr>
          <w:rFonts w:ascii="標楷體" w:eastAsia="標楷體" w:hAnsi="標楷體"/>
          <w:color w:val="000000"/>
        </w:rPr>
      </w:pPr>
      <w:r w:rsidRPr="00370226">
        <w:rPr>
          <w:rFonts w:ascii="標楷體" w:eastAsia="標楷體" w:hAnsi="標楷體" w:hint="eastAsia"/>
          <w:color w:val="000000"/>
        </w:rPr>
        <w:t>- - - - - - - - - - - - - - - - - - - - - - - - - - -- - - - - - - - -</w:t>
      </w:r>
    </w:p>
    <w:p w:rsidR="00C625BE" w:rsidRPr="00370226" w:rsidRDefault="00C625BE" w:rsidP="00C625BE">
      <w:pPr>
        <w:pStyle w:val="Web"/>
        <w:snapToGrid w:val="0"/>
        <w:spacing w:before="0" w:beforeAutospacing="0" w:after="0" w:afterAutospacing="0"/>
        <w:jc w:val="center"/>
        <w:rPr>
          <w:rFonts w:ascii="標楷體" w:eastAsia="標楷體" w:hAnsi="標楷體"/>
          <w:color w:val="000000"/>
        </w:rPr>
      </w:pPr>
      <w:r w:rsidRPr="00370226">
        <w:rPr>
          <w:rFonts w:ascii="標楷體" w:eastAsia="標楷體" w:hAnsi="標楷體" w:hint="eastAsia"/>
          <w:color w:val="000000"/>
          <w:sz w:val="36"/>
          <w:szCs w:val="36"/>
        </w:rPr>
        <w:t>家長回執聯</w:t>
      </w:r>
    </w:p>
    <w:p w:rsidR="00C625BE" w:rsidRPr="00370226" w:rsidRDefault="00C625BE" w:rsidP="00C625BE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</w:p>
    <w:p w:rsidR="00C625BE" w:rsidRPr="00370226" w:rsidRDefault="00C625BE" w:rsidP="00C625BE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000000"/>
        </w:rPr>
      </w:pP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 xml:space="preserve">    本人 </w:t>
      </w:r>
      <w:r w:rsidRPr="0037022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37022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班學生</w:t>
      </w:r>
      <w:r w:rsidRPr="0037022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家長，接獲學校轉發的</w:t>
      </w:r>
      <w:r w:rsidRPr="0037022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『修業加強通知單』</w:t>
      </w: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，已了解學生學習狀況，特以此函回覆。</w:t>
      </w:r>
    </w:p>
    <w:p w:rsidR="00C625BE" w:rsidRPr="00370226" w:rsidRDefault="00C625BE" w:rsidP="00C625BE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</w:p>
    <w:p w:rsidR="00C625BE" w:rsidRPr="00370226" w:rsidRDefault="00C625BE" w:rsidP="00C625BE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370226">
        <w:rPr>
          <w:rFonts w:ascii="標楷體" w:eastAsia="標楷體" w:hAnsi="標楷體" w:hint="eastAsia"/>
          <w:color w:val="000000"/>
          <w:sz w:val="28"/>
          <w:szCs w:val="28"/>
        </w:rPr>
        <w:t>家長留言或建議：</w:t>
      </w:r>
    </w:p>
    <w:p w:rsidR="00C625BE" w:rsidRPr="00370226" w:rsidRDefault="00C625BE" w:rsidP="00C625BE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</w:p>
    <w:p w:rsidR="00C625BE" w:rsidRPr="00370226" w:rsidRDefault="00025179" w:rsidP="00C625BE">
      <w:pPr>
        <w:pStyle w:val="Web"/>
        <w:snapToGrid w:val="0"/>
        <w:spacing w:before="0" w:beforeAutospacing="0" w:after="0" w:afterAutospacing="0"/>
        <w:ind w:leftChars="1712" w:left="41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625BE" w:rsidRPr="00370226">
        <w:rPr>
          <w:rFonts w:ascii="標楷體" w:eastAsia="標楷體" w:hAnsi="標楷體" w:hint="eastAsia"/>
          <w:color w:val="000000"/>
          <w:sz w:val="28"/>
          <w:szCs w:val="28"/>
        </w:rPr>
        <w:t>家長簽章：</w:t>
      </w:r>
      <w:r w:rsidR="00C625BE" w:rsidRPr="0037022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</w:p>
    <w:sectPr w:rsidR="00C625BE" w:rsidRPr="00370226" w:rsidSect="009569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65" w:rsidRDefault="005E2F65" w:rsidP="00811780">
      <w:r>
        <w:separator/>
      </w:r>
    </w:p>
  </w:endnote>
  <w:endnote w:type="continuationSeparator" w:id="0">
    <w:p w:rsidR="005E2F65" w:rsidRDefault="005E2F65" w:rsidP="0081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65" w:rsidRDefault="005E2F65" w:rsidP="00811780">
      <w:r>
        <w:separator/>
      </w:r>
    </w:p>
  </w:footnote>
  <w:footnote w:type="continuationSeparator" w:id="0">
    <w:p w:rsidR="005E2F65" w:rsidRDefault="005E2F65" w:rsidP="0081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60CF"/>
    <w:multiLevelType w:val="hybridMultilevel"/>
    <w:tmpl w:val="1100A9EE"/>
    <w:lvl w:ilvl="0" w:tplc="1180B5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8E"/>
    <w:rsid w:val="00003292"/>
    <w:rsid w:val="00014AD3"/>
    <w:rsid w:val="00015CCD"/>
    <w:rsid w:val="00025179"/>
    <w:rsid w:val="00047752"/>
    <w:rsid w:val="0005748C"/>
    <w:rsid w:val="0008004D"/>
    <w:rsid w:val="000A2B85"/>
    <w:rsid w:val="000C3DE1"/>
    <w:rsid w:val="000C5AE5"/>
    <w:rsid w:val="001149D9"/>
    <w:rsid w:val="001151B5"/>
    <w:rsid w:val="00154192"/>
    <w:rsid w:val="0016471E"/>
    <w:rsid w:val="00171847"/>
    <w:rsid w:val="00174016"/>
    <w:rsid w:val="00192CB8"/>
    <w:rsid w:val="001B2938"/>
    <w:rsid w:val="00252ACC"/>
    <w:rsid w:val="00255728"/>
    <w:rsid w:val="002748BC"/>
    <w:rsid w:val="002871DE"/>
    <w:rsid w:val="002C75F8"/>
    <w:rsid w:val="002D698D"/>
    <w:rsid w:val="002E6B60"/>
    <w:rsid w:val="00312FAB"/>
    <w:rsid w:val="00320E32"/>
    <w:rsid w:val="00351B2F"/>
    <w:rsid w:val="00370226"/>
    <w:rsid w:val="003769CC"/>
    <w:rsid w:val="003A2E64"/>
    <w:rsid w:val="00405ABD"/>
    <w:rsid w:val="0042079B"/>
    <w:rsid w:val="00423156"/>
    <w:rsid w:val="004266D1"/>
    <w:rsid w:val="004278DE"/>
    <w:rsid w:val="00513156"/>
    <w:rsid w:val="00561963"/>
    <w:rsid w:val="00562A51"/>
    <w:rsid w:val="00564CD6"/>
    <w:rsid w:val="00592198"/>
    <w:rsid w:val="005A4D2B"/>
    <w:rsid w:val="005E0B73"/>
    <w:rsid w:val="005E2F65"/>
    <w:rsid w:val="006735C3"/>
    <w:rsid w:val="006C0BE4"/>
    <w:rsid w:val="006C3654"/>
    <w:rsid w:val="006E5BEF"/>
    <w:rsid w:val="00765CD6"/>
    <w:rsid w:val="00783D97"/>
    <w:rsid w:val="0079116F"/>
    <w:rsid w:val="007B7EC5"/>
    <w:rsid w:val="007C6E43"/>
    <w:rsid w:val="007D3701"/>
    <w:rsid w:val="007E0DD0"/>
    <w:rsid w:val="007F5CDE"/>
    <w:rsid w:val="00811780"/>
    <w:rsid w:val="008209EA"/>
    <w:rsid w:val="00821CEE"/>
    <w:rsid w:val="00830A6D"/>
    <w:rsid w:val="00846CCA"/>
    <w:rsid w:val="008716CD"/>
    <w:rsid w:val="00894760"/>
    <w:rsid w:val="008B1D70"/>
    <w:rsid w:val="008D2273"/>
    <w:rsid w:val="00914142"/>
    <w:rsid w:val="009528B1"/>
    <w:rsid w:val="00956927"/>
    <w:rsid w:val="009A7354"/>
    <w:rsid w:val="009D54DB"/>
    <w:rsid w:val="009F7CCC"/>
    <w:rsid w:val="00A027BE"/>
    <w:rsid w:val="00A353FF"/>
    <w:rsid w:val="00A3555D"/>
    <w:rsid w:val="00A8489E"/>
    <w:rsid w:val="00B16A49"/>
    <w:rsid w:val="00B347C0"/>
    <w:rsid w:val="00B35A10"/>
    <w:rsid w:val="00B85686"/>
    <w:rsid w:val="00BB6920"/>
    <w:rsid w:val="00BB7143"/>
    <w:rsid w:val="00BD4475"/>
    <w:rsid w:val="00BD5215"/>
    <w:rsid w:val="00BD762C"/>
    <w:rsid w:val="00C01564"/>
    <w:rsid w:val="00C06CCF"/>
    <w:rsid w:val="00C11277"/>
    <w:rsid w:val="00C23D60"/>
    <w:rsid w:val="00C240D0"/>
    <w:rsid w:val="00C55E2A"/>
    <w:rsid w:val="00C625BE"/>
    <w:rsid w:val="00C67BC5"/>
    <w:rsid w:val="00C83F01"/>
    <w:rsid w:val="00C91AC5"/>
    <w:rsid w:val="00C94C57"/>
    <w:rsid w:val="00CF0E59"/>
    <w:rsid w:val="00D10F00"/>
    <w:rsid w:val="00D14EDE"/>
    <w:rsid w:val="00D27BB3"/>
    <w:rsid w:val="00D37D80"/>
    <w:rsid w:val="00D43434"/>
    <w:rsid w:val="00D53EB7"/>
    <w:rsid w:val="00D55697"/>
    <w:rsid w:val="00D56CB4"/>
    <w:rsid w:val="00D64B47"/>
    <w:rsid w:val="00D77620"/>
    <w:rsid w:val="00D963C4"/>
    <w:rsid w:val="00D97428"/>
    <w:rsid w:val="00E34D60"/>
    <w:rsid w:val="00E41C8C"/>
    <w:rsid w:val="00E44A6C"/>
    <w:rsid w:val="00E671E0"/>
    <w:rsid w:val="00E7128F"/>
    <w:rsid w:val="00E71D83"/>
    <w:rsid w:val="00E742C2"/>
    <w:rsid w:val="00EA06D3"/>
    <w:rsid w:val="00EA36C1"/>
    <w:rsid w:val="00EC610B"/>
    <w:rsid w:val="00ED5447"/>
    <w:rsid w:val="00ED5788"/>
    <w:rsid w:val="00EE06EA"/>
    <w:rsid w:val="00EE12DE"/>
    <w:rsid w:val="00EE5745"/>
    <w:rsid w:val="00EF5D7A"/>
    <w:rsid w:val="00F20672"/>
    <w:rsid w:val="00F7271E"/>
    <w:rsid w:val="00FB379F"/>
    <w:rsid w:val="00FF4C8E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17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1780"/>
    <w:rPr>
      <w:sz w:val="20"/>
      <w:szCs w:val="20"/>
    </w:rPr>
  </w:style>
  <w:style w:type="paragraph" w:styleId="Web">
    <w:name w:val="Normal (Web)"/>
    <w:basedOn w:val="a"/>
    <w:rsid w:val="00C625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7022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9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74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17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1780"/>
    <w:rPr>
      <w:sz w:val="20"/>
      <w:szCs w:val="20"/>
    </w:rPr>
  </w:style>
  <w:style w:type="paragraph" w:styleId="Web">
    <w:name w:val="Normal (Web)"/>
    <w:basedOn w:val="a"/>
    <w:rsid w:val="00C625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7022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9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7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8073-BBBF-4743-92F0-C58182E1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</dc:creator>
  <cp:lastModifiedBy>廖振欽</cp:lastModifiedBy>
  <cp:revision>13</cp:revision>
  <cp:lastPrinted>2016-09-06T04:01:00Z</cp:lastPrinted>
  <dcterms:created xsi:type="dcterms:W3CDTF">2016-09-01T10:13:00Z</dcterms:created>
  <dcterms:modified xsi:type="dcterms:W3CDTF">2016-09-07T06:25:00Z</dcterms:modified>
</cp:coreProperties>
</file>