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6" w:rsidRDefault="00E505F6" w:rsidP="00C02C4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幼童軍木章基本訓練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彰化縣</w:t>
      </w:r>
      <w:r>
        <w:rPr>
          <w:rFonts w:ascii="標楷體" w:eastAsia="標楷體" w:hAnsi="標楷體"/>
          <w:sz w:val="36"/>
          <w:szCs w:val="36"/>
        </w:rPr>
        <w:t>44</w:t>
      </w:r>
      <w:r>
        <w:rPr>
          <w:rFonts w:ascii="標楷體" w:eastAsia="標楷體" w:hAnsi="標楷體" w:hint="eastAsia"/>
          <w:sz w:val="36"/>
          <w:szCs w:val="36"/>
        </w:rPr>
        <w:t>期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課程表</w:t>
      </w:r>
    </w:p>
    <w:p w:rsidR="00E505F6" w:rsidRDefault="00E505F6" w:rsidP="00C02C48">
      <w:pPr>
        <w:spacing w:line="400" w:lineRule="exact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Cs w:val="36"/>
        </w:rPr>
        <w:t>(104</w:t>
      </w:r>
      <w:r>
        <w:rPr>
          <w:rFonts w:ascii="標楷體" w:eastAsia="標楷體" w:hAnsi="標楷體" w:hint="eastAsia"/>
          <w:szCs w:val="36"/>
        </w:rPr>
        <w:t>年</w:t>
      </w:r>
      <w:r>
        <w:rPr>
          <w:rFonts w:ascii="標楷體" w:eastAsia="標楷體" w:hAnsi="標楷體"/>
          <w:szCs w:val="36"/>
        </w:rPr>
        <w:t>03</w:t>
      </w:r>
      <w:r>
        <w:rPr>
          <w:rFonts w:ascii="標楷體" w:eastAsia="標楷體" w:hAnsi="標楷體" w:hint="eastAsia"/>
          <w:szCs w:val="36"/>
        </w:rPr>
        <w:t>月</w:t>
      </w:r>
      <w:r>
        <w:rPr>
          <w:rFonts w:ascii="標楷體" w:eastAsia="標楷體" w:hAnsi="標楷體"/>
          <w:szCs w:val="36"/>
        </w:rPr>
        <w:t>)</w:t>
      </w:r>
    </w:p>
    <w:tbl>
      <w:tblPr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2340"/>
        <w:gridCol w:w="3546"/>
      </w:tblGrid>
      <w:tr w:rsidR="00E505F6">
        <w:trPr>
          <w:trHeight w:val="702"/>
        </w:trPr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E505F6" w:rsidRDefault="00CB7310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-31750</wp:posOffset>
                      </wp:positionV>
                      <wp:extent cx="1254125" cy="523240"/>
                      <wp:effectExtent l="7620" t="6350" r="5080" b="38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4125" cy="523240"/>
                                <a:chOff x="1036" y="1410"/>
                                <a:chExt cx="1975" cy="824"/>
                              </a:xfrm>
                            </wpg:grpSpPr>
                            <wps:wsp>
                              <wps:cNvPr id="2" name="__TH_L9"/>
                              <wps:cNvCnPr/>
                              <wps:spPr bwMode="auto">
                                <a:xfrm>
                                  <a:off x="2024" y="1410"/>
                                  <a:ext cx="987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0"/>
                              <wps:cNvCnPr/>
                              <wps:spPr bwMode="auto">
                                <a:xfrm>
                                  <a:off x="1036" y="1757"/>
                                  <a:ext cx="1975" cy="3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6" y="1418"/>
                                  <a:ext cx="225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9" y="1492"/>
                                  <a:ext cx="226" cy="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7" y="1495"/>
                                  <a:ext cx="22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科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__TH_B2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73" y="1724"/>
                                  <a:ext cx="22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5" y="1829"/>
                                  <a:ext cx="226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6" y="1940"/>
                                  <a:ext cx="225" cy="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505F6" w:rsidRDefault="00E505F6" w:rsidP="00C02C48">
                                    <w:pPr>
                                      <w:snapToGrid w:val="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間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5.4pt;margin-top:-2.5pt;width:98.75pt;height:41.2pt;z-index:251658240" coordorigin="1036,1410" coordsize="1975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">
                      <v:line id="__TH_L9" o:spid="_x0000_s1027" style="position:absolute;visibility:visible;mso-wrap-style:square" from="2024,1410" to="3011,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0" o:spid="_x0000_s1028" style="position:absolute;visibility:visible;mso-wrap-style:square" from="1036,1757" to="3011,2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1" o:spid="_x0000_s1029" type="#_x0000_t202" style="position:absolute;left:2466;top:1418;width:22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v:textbox>
                      </v:shape>
                      <v:shape id="__TH_B1212" o:spid="_x0000_s1030" type="#_x0000_t202" style="position:absolute;left:2679;top:1492;width:226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3" o:spid="_x0000_s1031" type="#_x0000_t202" style="position:absolute;left:1607;top:1495;width:22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科</w:t>
                              </w:r>
                            </w:p>
                          </w:txbxContent>
                        </v:textbox>
                      </v:shape>
                      <v:shape id="__TH_B2214" o:spid="_x0000_s1032" type="#_x0000_t202" style="position:absolute;left:2273;top:1724;width:22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  <v:shape id="__TH_B3115" o:spid="_x0000_s1033" type="#_x0000_t202" style="position:absolute;left:1165;top:1829;width:226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時</w:t>
                              </w:r>
                            </w:p>
                          </w:txbxContent>
                        </v:textbox>
                      </v:shape>
                      <v:shape id="__TH_B3216" o:spid="_x0000_s1034" type="#_x0000_t202" style="position:absolute;left:1526;top:1940;width:22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E505F6" w:rsidRDefault="00E505F6" w:rsidP="00C02C48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天</w:t>
            </w:r>
          </w:p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1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3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>14</w:t>
              </w:r>
              <w:r>
                <w:rPr>
                  <w:rFonts w:ascii="標楷體" w:eastAsia="標楷體" w:hAnsi="標楷體" w:hint="eastAsia"/>
                </w:rPr>
                <w:t>日</w:t>
              </w:r>
            </w:smartTag>
            <w:r w:rsidRPr="00C02C48">
              <w:rPr>
                <w:rFonts w:ascii="標楷體" w:eastAsia="標楷體" w:hAnsi="標楷體" w:hint="eastAsia"/>
                <w:sz w:val="20"/>
                <w:szCs w:val="20"/>
              </w:rPr>
              <w:t>（星期</w:t>
            </w:r>
            <w:r w:rsidRPr="00C02C4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02C4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C02C48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C02C4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天</w:t>
            </w:r>
          </w:p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2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3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 xml:space="preserve">21 </w:t>
              </w:r>
            </w:smartTag>
            <w:r>
              <w:rPr>
                <w:rFonts w:ascii="標楷體" w:eastAsia="標楷體" w:hAnsi="標楷體" w:hint="eastAsia"/>
              </w:rPr>
              <w:t>日（星期六）</w:t>
            </w:r>
          </w:p>
        </w:tc>
        <w:tc>
          <w:tcPr>
            <w:tcW w:w="3546" w:type="dxa"/>
            <w:tcBorders>
              <w:top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天</w:t>
            </w:r>
          </w:p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15"/>
                <w:attr w:name="Month" w:val="3"/>
                <w:attr w:name="Day" w:val="2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3</w:t>
              </w:r>
              <w:r>
                <w:rPr>
                  <w:rFonts w:ascii="標楷體" w:eastAsia="標楷體" w:hAnsi="標楷體" w:hint="eastAsia"/>
                </w:rPr>
                <w:t>月</w:t>
              </w:r>
              <w:r>
                <w:rPr>
                  <w:rFonts w:ascii="標楷體" w:eastAsia="標楷體" w:hAnsi="標楷體"/>
                </w:rPr>
                <w:t xml:space="preserve">22 </w:t>
              </w:r>
            </w:smartTag>
            <w:r>
              <w:rPr>
                <w:rFonts w:ascii="標楷體" w:eastAsia="標楷體" w:hAnsi="標楷體" w:hint="eastAsia"/>
              </w:rPr>
              <w:t>日（星期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日）</w:t>
            </w:r>
          </w:p>
        </w:tc>
      </w:tr>
      <w:tr w:rsidR="00E505F6">
        <w:trPr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’</w:t>
            </w:r>
          </w:p>
        </w:tc>
        <w:tc>
          <w:tcPr>
            <w:tcW w:w="3546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起床、盥洗、整理環境、晨間活動</w:t>
            </w:r>
          </w:p>
        </w:tc>
      </w:tr>
      <w:tr w:rsidR="00E505F6">
        <w:trPr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Align w:val="center"/>
          </w:tcPr>
          <w:p w:rsidR="00E505F6" w:rsidRDefault="00E505F6" w:rsidP="00CB7310">
            <w:pPr>
              <w:snapToGrid w:val="0"/>
              <w:ind w:left="132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</w:tr>
      <w:tr w:rsidR="00E505F6">
        <w:trPr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546" w:type="dxa"/>
            <w:vAlign w:val="center"/>
          </w:tcPr>
          <w:p w:rsidR="00E505F6" w:rsidRDefault="00E505F6" w:rsidP="00CB7310">
            <w:pPr>
              <w:snapToGrid w:val="0"/>
              <w:ind w:left="12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檢、講評、遊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戲</w:t>
            </w:r>
            <w:r>
              <w:rPr>
                <w:rFonts w:ascii="標楷體" w:eastAsia="標楷體" w:hAnsi="標楷體"/>
              </w:rPr>
              <w:t xml:space="preserve">   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</w:p>
        </w:tc>
      </w:tr>
      <w:tr w:rsidR="00E505F6">
        <w:trPr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相見歡（報到）</w:t>
            </w:r>
            <w:r>
              <w:rPr>
                <w:rFonts w:ascii="標楷體" w:eastAsia="標楷體" w:hAnsi="標楷體"/>
              </w:rPr>
              <w:t>30'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 w:firstLineChars="250" w:firstLine="600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Align w:val="center"/>
          </w:tcPr>
          <w:p w:rsidR="00E505F6" w:rsidRDefault="00E505F6" w:rsidP="00CB7310">
            <w:pPr>
              <w:snapToGrid w:val="0"/>
              <w:ind w:left="2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旗、晨間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話</w:t>
            </w:r>
            <w:r>
              <w:rPr>
                <w:rFonts w:ascii="標楷體" w:eastAsia="標楷體" w:hAnsi="標楷體"/>
              </w:rPr>
              <w:t xml:space="preserve">   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間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50’</w:t>
              </w:r>
            </w:smartTag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第二次團集會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8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80’</w:t>
              </w:r>
            </w:smartTag>
          </w:p>
          <w:p w:rsidR="00E505F6" w:rsidRDefault="00E505F6" w:rsidP="00CB7310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講國旗、戲劇表演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6" w:type="dxa"/>
            <w:vMerge w:val="restart"/>
            <w:vAlign w:val="center"/>
          </w:tcPr>
          <w:p w:rsidR="00E505F6" w:rsidRDefault="00E505F6" w:rsidP="00CB7310">
            <w:pPr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第四次團集會</w:t>
            </w:r>
          </w:p>
          <w:p w:rsidR="00E505F6" w:rsidRDefault="00E505F6" w:rsidP="00CB7310">
            <w:pPr>
              <w:snapToGrid w:val="0"/>
              <w:spacing w:line="240" w:lineRule="atLeast"/>
              <w:ind w:rightChars="-45" w:right="-108"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探涉活動</w:t>
            </w:r>
            <w:r>
              <w:rPr>
                <w:rFonts w:ascii="標楷體" w:eastAsia="標楷體" w:hAnsi="標楷體"/>
              </w:rPr>
              <w:t xml:space="preserve">) </w:t>
            </w:r>
            <w:smartTag w:uri="urn:schemas-microsoft-com:office:smarttags" w:element="chmetcnv">
              <w:smartTagPr>
                <w:attr w:name="UnitName" w:val="’"/>
                <w:attr w:name="SourceValue" w:val="1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130’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式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識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境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息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間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講團集會與設計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息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間</w:t>
            </w:r>
            <w:smartTag w:uri="urn:schemas-microsoft-com:office:smarttags" w:element="chmetcnv">
              <w:smartTagPr>
                <w:attr w:name="UnitName" w:val="’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整潔與良好秩序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50’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分站活動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運動</w:t>
            </w:r>
            <w:r>
              <w:rPr>
                <w:rFonts w:ascii="標楷體" w:eastAsia="標楷體" w:hAnsi="標楷體"/>
              </w:rPr>
              <w:t xml:space="preserve">)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  <w:tc>
          <w:tcPr>
            <w:tcW w:w="3546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討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論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基訓目的與方法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介紹稚齡童軍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</w:p>
        </w:tc>
        <w:tc>
          <w:tcPr>
            <w:tcW w:w="3546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講拔營＆拔營滅跡</w:t>
            </w:r>
          </w:p>
          <w:p w:rsidR="00E505F6" w:rsidRDefault="00E505F6" w:rsidP="00CB7310">
            <w:pPr>
              <w:snapToGrid w:val="0"/>
              <w:ind w:rightChars="-45" w:right="-108"/>
              <w:jc w:val="righ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童軍歷史與宗旨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8226" w:type="dxa"/>
            <w:gridSpan w:val="3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午</w:t>
            </w:r>
            <w:r>
              <w:rPr>
                <w:rFonts w:ascii="標楷體" w:eastAsia="標楷體" w:hAnsi="標楷體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/>
              </w:rPr>
              <w:t xml:space="preserve">          </w:t>
            </w:r>
            <w:smartTag w:uri="urn:schemas-microsoft-com:office:smarttags" w:element="chmetcnv">
              <w:smartTagPr>
                <w:attr w:name="UnitName" w:val="’"/>
                <w:attr w:name="SourceValue" w:val="7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75’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4680" w:type="dxa"/>
            <w:gridSpan w:val="2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歌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唱</w:t>
            </w:r>
            <w:r>
              <w:rPr>
                <w:rFonts w:ascii="標楷體" w:eastAsia="標楷體" w:hAnsi="標楷體"/>
              </w:rPr>
              <w:t xml:space="preserve">             </w:t>
            </w:r>
            <w:smartTag w:uri="urn:schemas-microsoft-com:office:smarttags" w:element="chmetcnv">
              <w:smartTagPr>
                <w:attr w:name="UnitName" w:val="’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15’</w:t>
              </w:r>
            </w:smartTag>
          </w:p>
        </w:tc>
        <w:tc>
          <w:tcPr>
            <w:tcW w:w="3546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式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第一次團集會</w:t>
            </w:r>
            <w:r>
              <w:rPr>
                <w:rFonts w:ascii="標楷體" w:eastAsia="標楷體" w:hAnsi="標楷體"/>
              </w:rPr>
              <w:t xml:space="preserve"> </w:t>
            </w:r>
            <w:smartTag w:uri="urn:schemas-microsoft-com:office:smarttags" w:element="chmetcnv">
              <w:smartTagPr>
                <w:attr w:name="UnitName" w:val="’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100’</w:t>
              </w:r>
            </w:smartTag>
          </w:p>
          <w:p w:rsidR="00E505F6" w:rsidRDefault="00E505F6" w:rsidP="00CB7310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講諾言規律、遊戲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第三次團集會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8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85’</w:t>
              </w:r>
            </w:smartTag>
          </w:p>
          <w:p w:rsidR="00E505F6" w:rsidRDefault="00E505F6" w:rsidP="00CB7310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講檢查、結繩法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 w:val="restart"/>
            <w:textDirection w:val="tbRlV"/>
            <w:vAlign w:val="center"/>
          </w:tcPr>
          <w:p w:rsidR="00E505F6" w:rsidRDefault="00E505F6" w:rsidP="00CB7310">
            <w:pPr>
              <w:snapToGrid w:val="0"/>
              <w:ind w:leftChars="47" w:left="113" w:rightChars="-45" w:right="-108"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再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賦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講怎樣利用叢林奇談</w:t>
            </w:r>
            <w:smartTag w:uri="urn:schemas-microsoft-com:office:smarttags" w:element="chmetcnv">
              <w:smartTagPr>
                <w:attr w:name="UnitName" w:val="’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15’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遊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戲</w:t>
            </w:r>
            <w:r>
              <w:rPr>
                <w:rFonts w:ascii="標楷體" w:eastAsia="標楷體" w:hAnsi="標楷體"/>
              </w:rPr>
              <w:t xml:space="preserve">  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講如何講故事</w:t>
            </w:r>
            <w:r>
              <w:rPr>
                <w:rFonts w:ascii="標楷體" w:eastAsia="標楷體" w:hAnsi="標楷體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4680" w:type="dxa"/>
            <w:gridSpan w:val="2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茶</w:t>
            </w:r>
            <w:r>
              <w:rPr>
                <w:rFonts w:ascii="標楷體" w:eastAsia="標楷體" w:hAnsi="標楷體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/>
              </w:rPr>
              <w:t xml:space="preserve">            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spacing w:line="2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幼童軍活動進程＆技能章</w:t>
            </w:r>
          </w:p>
          <w:p w:rsidR="00E505F6" w:rsidRDefault="00E505F6" w:rsidP="00CB7310">
            <w:pPr>
              <w:snapToGrid w:val="0"/>
              <w:spacing w:line="200" w:lineRule="exact"/>
              <w:ind w:rightChars="-45" w:right="-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30’</w:t>
              </w:r>
            </w:smartTag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spacing w:line="200" w:lineRule="exac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講童軍組織及複式團</w:t>
            </w:r>
          </w:p>
          <w:p w:rsidR="00E505F6" w:rsidRDefault="00E505F6" w:rsidP="00CB7310">
            <w:pPr>
              <w:snapToGrid w:val="0"/>
              <w:spacing w:line="20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表演升團儀式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30’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站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動</w:t>
            </w:r>
            <w:r>
              <w:rPr>
                <w:rFonts w:ascii="標楷體" w:eastAsia="標楷體" w:hAnsi="標楷體"/>
              </w:rPr>
              <w:t xml:space="preserve">   </w:t>
            </w:r>
            <w:smartTag w:uri="urn:schemas-microsoft-com:office:smarttags" w:element="chmetcnv">
              <w:smartTagPr>
                <w:attr w:name="UnitName" w:val="’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50’</w:t>
              </w:r>
            </w:smartTag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唱</w:t>
            </w:r>
            <w:r>
              <w:rPr>
                <w:rFonts w:ascii="標楷體" w:eastAsia="標楷體" w:hAnsi="標楷體"/>
              </w:rPr>
              <w:t xml:space="preserve">      </w:t>
            </w:r>
            <w:smartTag w:uri="urn:schemas-microsoft-com:office:smarttags" w:element="chmetcnv">
              <w:smartTagPr>
                <w:attr w:name="UnitName" w:val="’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15’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35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講營火作法</w:t>
            </w:r>
            <w:r>
              <w:rPr>
                <w:rFonts w:ascii="標楷體" w:eastAsia="標楷體" w:hAnsi="標楷體"/>
              </w:rPr>
              <w:t xml:space="preserve">    </w:t>
            </w:r>
            <w:smartTag w:uri="urn:schemas-microsoft-com:office:smarttags" w:element="chmetcnv">
              <w:smartTagPr>
                <w:attr w:name="UnitName" w:val="’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15’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小隊時間</w:t>
            </w:r>
            <w:r>
              <w:rPr>
                <w:rFonts w:ascii="標楷體" w:eastAsia="標楷體" w:hAnsi="標楷體"/>
              </w:rPr>
              <w:t xml:space="preserve">(STA)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40’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小隊時間</w:t>
            </w:r>
            <w:r>
              <w:rPr>
                <w:rFonts w:ascii="標楷體" w:eastAsia="標楷體" w:hAnsi="標楷體"/>
              </w:rPr>
              <w:t xml:space="preserve">(STA)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680" w:type="dxa"/>
            <w:gridSpan w:val="2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降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旗</w:t>
            </w:r>
            <w:r>
              <w:rPr>
                <w:rFonts w:ascii="標楷體" w:eastAsia="標楷體" w:hAnsi="標楷體"/>
              </w:rPr>
              <w:t xml:space="preserve">            (</w:t>
            </w:r>
            <w:smartTag w:uri="urn:schemas-microsoft-com:office:smarttags" w:element="chmetcnv">
              <w:smartTagPr>
                <w:attr w:name="UnitName" w:val="’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30’</w:t>
              </w:r>
            </w:smartTag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680" w:type="dxa"/>
            <w:gridSpan w:val="2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晚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/>
              </w:rPr>
              <w:t xml:space="preserve">              </w:t>
            </w:r>
            <w:smartTag w:uri="urn:schemas-microsoft-com:office:smarttags" w:element="chmetcnv">
              <w:smartTagPr>
                <w:attr w:name="UnitName" w:val="’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60’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歌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唱</w:t>
            </w:r>
            <w:r>
              <w:rPr>
                <w:rFonts w:ascii="標楷體" w:eastAsia="標楷體" w:hAnsi="標楷體"/>
              </w:rPr>
              <w:t xml:space="preserve">   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Merge w:val="restart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火</w:t>
            </w:r>
            <w:r>
              <w:rPr>
                <w:rFonts w:ascii="標楷體" w:eastAsia="標楷體" w:hAnsi="標楷體"/>
              </w:rPr>
              <w:t xml:space="preserve">    </w:t>
            </w:r>
            <w:smartTag w:uri="urn:schemas-microsoft-com:office:smarttags" w:element="chmetcnv">
              <w:smartTagPr>
                <w:attr w:name="UnitName" w:val="’"/>
                <w:attr w:name="SourceValue" w:val="9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90’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spacing w:line="200" w:lineRule="exact"/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講團組織＆如何辦理幼童軍團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          </w:t>
            </w:r>
            <w:smartTag w:uri="urn:schemas-microsoft-com:office:smarttags" w:element="chmetcnv">
              <w:smartTagPr>
                <w:attr w:name="UnitName" w:val="’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40</w:t>
              </w:r>
              <w:r>
                <w:rPr>
                  <w:rFonts w:ascii="標楷體" w:eastAsia="標楷體" w:hAnsi="標楷體"/>
                </w:rPr>
                <w:t>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敬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會</w:t>
            </w:r>
            <w:r>
              <w:rPr>
                <w:rFonts w:ascii="標楷體" w:eastAsia="標楷體" w:hAnsi="標楷體"/>
              </w:rPr>
              <w:t xml:space="preserve"> 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講幼童軍虔敬聚會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smartTag w:uri="urn:schemas-microsoft-com:office:smarttags" w:element="chmetcnv">
              <w:smartTagPr>
                <w:attr w:name="UnitName" w:val="’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  <w:sz w:val="20"/>
                  <w:szCs w:val="20"/>
                </w:rPr>
                <w:t>10’</w:t>
              </w:r>
            </w:smartTag>
          </w:p>
        </w:tc>
        <w:tc>
          <w:tcPr>
            <w:tcW w:w="2340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營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left="317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休閒作業</w:t>
            </w:r>
            <w:r>
              <w:rPr>
                <w:rFonts w:ascii="標楷體" w:eastAsia="標楷體" w:hAnsi="標楷體"/>
              </w:rPr>
              <w:t xml:space="preserve">          </w:t>
            </w:r>
            <w:smartTag w:uri="urn:schemas-microsoft-com:office:smarttags" w:element="chmetcnv">
              <w:smartTagPr>
                <w:attr w:name="UnitName" w:val="’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20’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50</w:t>
            </w:r>
            <w:r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340" w:type="dxa"/>
            <w:vAlign w:val="center"/>
          </w:tcPr>
          <w:p w:rsidR="00E505F6" w:rsidRDefault="00E505F6" w:rsidP="00CB7310">
            <w:pPr>
              <w:snapToGrid w:val="0"/>
              <w:ind w:left="77" w:rightChars="-45" w:righ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/>
              </w:rPr>
              <w:t xml:space="preserve">            </w:t>
            </w:r>
            <w:smartTag w:uri="urn:schemas-microsoft-com:office:smarttags" w:element="chmetcnv">
              <w:smartTagPr>
                <w:attr w:name="UnitName" w:val="’"/>
                <w:attr w:name="SourceValue" w:val="7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/>
                </w:rPr>
                <w:t>70’</w:t>
              </w:r>
            </w:smartTag>
          </w:p>
        </w:tc>
        <w:tc>
          <w:tcPr>
            <w:tcW w:w="3546" w:type="dxa"/>
            <w:vMerge/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  <w:tr w:rsidR="00E505F6">
        <w:trPr>
          <w:cantSplit/>
          <w:trHeight w:hRule="exact" w:val="340"/>
        </w:trPr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E505F6" w:rsidRDefault="00E505F6" w:rsidP="00233D5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left="437"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熄燈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就寢</w:t>
            </w:r>
          </w:p>
        </w:tc>
        <w:tc>
          <w:tcPr>
            <w:tcW w:w="3546" w:type="dxa"/>
            <w:vMerge/>
            <w:tcBorders>
              <w:bottom w:val="single" w:sz="12" w:space="0" w:color="auto"/>
            </w:tcBorders>
            <w:vAlign w:val="center"/>
          </w:tcPr>
          <w:p w:rsidR="00E505F6" w:rsidRDefault="00E505F6" w:rsidP="00CB7310">
            <w:pPr>
              <w:snapToGrid w:val="0"/>
              <w:ind w:rightChars="-45" w:right="-108"/>
              <w:rPr>
                <w:rFonts w:ascii="標楷體" w:eastAsia="標楷體" w:hAnsi="標楷體"/>
              </w:rPr>
            </w:pPr>
          </w:p>
        </w:tc>
      </w:tr>
    </w:tbl>
    <w:p w:rsidR="00E505F6" w:rsidRDefault="00E505F6" w:rsidP="00E91641"/>
    <w:sectPr w:rsidR="00E505F6" w:rsidSect="00C02C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B2" w:rsidRDefault="009960B2" w:rsidP="00067B10">
      <w:r>
        <w:separator/>
      </w:r>
    </w:p>
  </w:endnote>
  <w:endnote w:type="continuationSeparator" w:id="0">
    <w:p w:rsidR="009960B2" w:rsidRDefault="009960B2" w:rsidP="0006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B2" w:rsidRDefault="009960B2" w:rsidP="00067B10">
      <w:r>
        <w:separator/>
      </w:r>
    </w:p>
  </w:footnote>
  <w:footnote w:type="continuationSeparator" w:id="0">
    <w:p w:rsidR="009960B2" w:rsidRDefault="009960B2" w:rsidP="0006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48"/>
    <w:rsid w:val="00067B10"/>
    <w:rsid w:val="000744BF"/>
    <w:rsid w:val="00085EB8"/>
    <w:rsid w:val="000B73E9"/>
    <w:rsid w:val="00123D4F"/>
    <w:rsid w:val="00233D50"/>
    <w:rsid w:val="002A171A"/>
    <w:rsid w:val="00363B94"/>
    <w:rsid w:val="0073663D"/>
    <w:rsid w:val="008A2ECE"/>
    <w:rsid w:val="009960B2"/>
    <w:rsid w:val="00A329A5"/>
    <w:rsid w:val="00BC1226"/>
    <w:rsid w:val="00BD5A0A"/>
    <w:rsid w:val="00C02C48"/>
    <w:rsid w:val="00C921B1"/>
    <w:rsid w:val="00CB7310"/>
    <w:rsid w:val="00E21AAA"/>
    <w:rsid w:val="00E505F6"/>
    <w:rsid w:val="00E91641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4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B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67B10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067B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7B10"/>
    <w:rPr>
      <w:rFonts w:ascii="Times New Roman" w:eastAsia="新細明體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4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B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67B10"/>
    <w:rPr>
      <w:rFonts w:ascii="Times New Roman" w:eastAsia="新細明體" w:hAnsi="Times New Roman"/>
      <w:sz w:val="20"/>
    </w:rPr>
  </w:style>
  <w:style w:type="paragraph" w:styleId="a5">
    <w:name w:val="footer"/>
    <w:basedOn w:val="a"/>
    <w:link w:val="a6"/>
    <w:uiPriority w:val="99"/>
    <w:rsid w:val="00067B1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67B10"/>
    <w:rPr>
      <w:rFonts w:ascii="Times New Roman" w:eastAsia="新細明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幼童軍木章基本訓練課程表</dc:title>
  <dc:creator>Your User Name</dc:creator>
  <cp:lastModifiedBy>陳美娟</cp:lastModifiedBy>
  <cp:revision>2</cp:revision>
  <dcterms:created xsi:type="dcterms:W3CDTF">2015-02-02T00:19:00Z</dcterms:created>
  <dcterms:modified xsi:type="dcterms:W3CDTF">2015-02-02T00:19:00Z</dcterms:modified>
</cp:coreProperties>
</file>