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80A4" w14:textId="77514775" w:rsidR="005F2AAC" w:rsidRPr="005F2AAC" w:rsidRDefault="005F2AAC" w:rsidP="005F2AAC">
      <w:pPr>
        <w:jc w:val="center"/>
        <w:rPr>
          <w:color w:val="FF0000"/>
          <w:sz w:val="32"/>
          <w:szCs w:val="32"/>
        </w:rPr>
      </w:pPr>
      <w:r w:rsidRPr="005F2AAC">
        <w:rPr>
          <w:color w:val="FF0000"/>
          <w:sz w:val="32"/>
          <w:szCs w:val="32"/>
        </w:rPr>
        <w:t>110</w:t>
      </w:r>
      <w:r w:rsidRPr="005F2AAC">
        <w:rPr>
          <w:rFonts w:hint="eastAsia"/>
          <w:color w:val="FF0000"/>
          <w:sz w:val="32"/>
          <w:szCs w:val="32"/>
        </w:rPr>
        <w:t>學年</w:t>
      </w:r>
      <w:proofErr w:type="gramStart"/>
      <w:r w:rsidRPr="005F2AAC">
        <w:rPr>
          <w:rFonts w:hint="eastAsia"/>
          <w:color w:val="FF0000"/>
          <w:sz w:val="32"/>
          <w:szCs w:val="32"/>
        </w:rPr>
        <w:t>度靖園</w:t>
      </w:r>
      <w:proofErr w:type="gramEnd"/>
      <w:r w:rsidRPr="005F2AAC">
        <w:rPr>
          <w:rFonts w:hint="eastAsia"/>
          <w:color w:val="FF0000"/>
          <w:sz w:val="32"/>
          <w:szCs w:val="32"/>
        </w:rPr>
        <w:t>英語朗讀</w:t>
      </w:r>
      <w:r w:rsidRPr="005F2AAC">
        <w:rPr>
          <w:color w:val="FF0000"/>
          <w:sz w:val="32"/>
          <w:szCs w:val="32"/>
        </w:rPr>
        <w:t>-</w:t>
      </w:r>
      <w:r w:rsidRPr="005F2AAC">
        <w:rPr>
          <w:rFonts w:hint="eastAsia"/>
          <w:color w:val="FF0000"/>
          <w:sz w:val="32"/>
          <w:szCs w:val="32"/>
        </w:rPr>
        <w:t>六</w:t>
      </w:r>
      <w:r w:rsidRPr="005F2AAC">
        <w:rPr>
          <w:rFonts w:hint="eastAsia"/>
          <w:color w:val="FF0000"/>
          <w:sz w:val="32"/>
          <w:szCs w:val="32"/>
        </w:rPr>
        <w:t>年級</w:t>
      </w:r>
    </w:p>
    <w:p w14:paraId="65196CBF" w14:textId="77777777" w:rsidR="00DB4DC1" w:rsidRPr="005F2AAC" w:rsidRDefault="00DB4DC1" w:rsidP="004E00D5">
      <w:pPr>
        <w:widowControl/>
        <w:shd w:val="clear" w:color="auto" w:fill="F9F9F9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32"/>
        </w:rPr>
      </w:pPr>
      <w:proofErr w:type="spellStart"/>
      <w:r w:rsidRPr="005F2AAC">
        <w:rPr>
          <w:rFonts w:ascii="Arial" w:eastAsia="Times New Roman" w:hAnsi="Arial" w:cs="Arial"/>
          <w:color w:val="FF0000"/>
          <w:kern w:val="36"/>
          <w:sz w:val="32"/>
          <w:szCs w:val="32"/>
        </w:rPr>
        <w:t>Eeverybody</w:t>
      </w:r>
      <w:proofErr w:type="spellEnd"/>
      <w:r w:rsidRPr="005F2AAC">
        <w:rPr>
          <w:rFonts w:ascii="Arial" w:eastAsia="Times New Roman" w:hAnsi="Arial" w:cs="Arial"/>
          <w:color w:val="FF0000"/>
          <w:kern w:val="36"/>
          <w:sz w:val="32"/>
          <w:szCs w:val="32"/>
        </w:rPr>
        <w:t xml:space="preserve"> Worries</w:t>
      </w:r>
    </w:p>
    <w:p w14:paraId="1B6DC0D8" w14:textId="267062C3" w:rsidR="00DB4DC1" w:rsidRPr="005F2AAC" w:rsidRDefault="00DB4DC1" w:rsidP="00DB4DC1">
      <w:pPr>
        <w:widowControl/>
        <w:shd w:val="clear" w:color="auto" w:fill="F9F9F9"/>
        <w:outlineLvl w:val="0"/>
        <w:rPr>
          <w:rFonts w:ascii="Arial" w:eastAsia="Times New Roman" w:hAnsi="Arial" w:cs="Arial"/>
          <w:kern w:val="36"/>
          <w:sz w:val="32"/>
          <w:szCs w:val="32"/>
        </w:rPr>
      </w:pPr>
      <w:r w:rsidRPr="005F2AAC">
        <w:rPr>
          <w:rFonts w:ascii="Arial" w:eastAsia="Times New Roman" w:hAnsi="Arial" w:cs="Arial"/>
          <w:kern w:val="36"/>
          <w:sz w:val="32"/>
          <w:szCs w:val="32"/>
        </w:rPr>
        <w:t xml:space="preserve">                </w:t>
      </w:r>
      <w:r w:rsidR="00AB30C7" w:rsidRPr="005F2AAC">
        <w:rPr>
          <w:rFonts w:ascii="Arial" w:eastAsia="Times New Roman" w:hAnsi="Arial" w:cs="Arial"/>
          <w:kern w:val="36"/>
          <w:sz w:val="32"/>
          <w:szCs w:val="32"/>
        </w:rPr>
        <w:t xml:space="preserve">       </w:t>
      </w:r>
      <w:r w:rsidR="009A44BE" w:rsidRPr="005F2AAC">
        <w:rPr>
          <w:rFonts w:ascii="Arial" w:eastAsia="Times New Roman" w:hAnsi="Arial" w:cs="Arial"/>
          <w:kern w:val="36"/>
          <w:sz w:val="32"/>
          <w:szCs w:val="32"/>
        </w:rPr>
        <w:t xml:space="preserve">        </w:t>
      </w:r>
      <w:r w:rsidRPr="005F2AAC">
        <w:rPr>
          <w:rFonts w:ascii="Arial" w:eastAsia="Times New Roman" w:hAnsi="Arial" w:cs="Arial"/>
          <w:kern w:val="36"/>
          <w:sz w:val="32"/>
          <w:szCs w:val="32"/>
        </w:rPr>
        <w:t xml:space="preserve">      </w:t>
      </w:r>
      <w:r w:rsidR="004E00D5" w:rsidRPr="005F2AAC">
        <w:rPr>
          <w:rFonts w:ascii="Arial" w:eastAsia="Times New Roman" w:hAnsi="Arial" w:cs="Arial"/>
          <w:kern w:val="36"/>
          <w:sz w:val="32"/>
          <w:szCs w:val="32"/>
        </w:rPr>
        <w:t xml:space="preserve">           </w:t>
      </w:r>
      <w:r w:rsidRPr="005F2AAC">
        <w:rPr>
          <w:rFonts w:ascii="Arial" w:eastAsia="Times New Roman" w:hAnsi="Arial" w:cs="Arial"/>
          <w:color w:val="FF0000"/>
          <w:kern w:val="36"/>
          <w:sz w:val="32"/>
          <w:szCs w:val="32"/>
        </w:rPr>
        <w:t xml:space="preserve"> Jon </w:t>
      </w:r>
      <w:proofErr w:type="spellStart"/>
      <w:r w:rsidRPr="005F2AAC">
        <w:rPr>
          <w:rFonts w:ascii="Arial" w:eastAsia="Times New Roman" w:hAnsi="Arial" w:cs="Arial"/>
          <w:color w:val="FF0000"/>
          <w:kern w:val="36"/>
          <w:sz w:val="32"/>
          <w:szCs w:val="32"/>
        </w:rPr>
        <w:t>Burgerman</w:t>
      </w:r>
      <w:proofErr w:type="spellEnd"/>
    </w:p>
    <w:p w14:paraId="5C8BCFB2" w14:textId="77777777" w:rsidR="00924CEC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Even the bravest of the brave and the coolest of the cool…</w:t>
      </w:r>
    </w:p>
    <w:p w14:paraId="7AABC676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…can worry about something big or worry about something small.</w:t>
      </w:r>
    </w:p>
    <w:p w14:paraId="2AE9A52A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Even the toughest of the tough and the smartest of the smart…</w:t>
      </w:r>
    </w:p>
    <w:p w14:paraId="6071FF51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…can be worried by noises they hear in the dark.</w:t>
      </w:r>
    </w:p>
    <w:p w14:paraId="105CB612" w14:textId="77777777" w:rsidR="003437A1" w:rsidRPr="005F2AAC" w:rsidRDefault="003437A1">
      <w:pPr>
        <w:rPr>
          <w:sz w:val="32"/>
          <w:szCs w:val="32"/>
        </w:rPr>
      </w:pPr>
      <w:r w:rsidRPr="005F2AAC">
        <w:rPr>
          <w:sz w:val="32"/>
          <w:szCs w:val="32"/>
        </w:rPr>
        <w:t>(</w:t>
      </w:r>
      <w:proofErr w:type="spellStart"/>
      <w:r w:rsidRPr="005F2AAC">
        <w:rPr>
          <w:sz w:val="32"/>
          <w:szCs w:val="32"/>
        </w:rPr>
        <w:t>Squeeeak</w:t>
      </w:r>
      <w:proofErr w:type="spellEnd"/>
      <w:r w:rsidRPr="005F2AAC">
        <w:rPr>
          <w:sz w:val="32"/>
          <w:szCs w:val="32"/>
        </w:rPr>
        <w:t>…It’s only me!)</w:t>
      </w:r>
    </w:p>
    <w:p w14:paraId="4FC19CBE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What you find worrying, others might find fun.</w:t>
      </w:r>
    </w:p>
    <w:p w14:paraId="51A6F472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Worries aren’t always the same for everyone.</w:t>
      </w:r>
    </w:p>
    <w:p w14:paraId="0CFCA7F0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But sometimes an event turns the world upside down and everybody worries and wears a long frown.</w:t>
      </w:r>
    </w:p>
    <w:p w14:paraId="53C35297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Worrying is normal when so much has changed.</w:t>
      </w:r>
      <w:bookmarkStart w:id="0" w:name="_GoBack"/>
      <w:bookmarkEnd w:id="0"/>
    </w:p>
    <w:p w14:paraId="074451BC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It’s okay to worry when things don’t stay the same.</w:t>
      </w:r>
    </w:p>
    <w:p w14:paraId="63005BD5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Your head might ache and your heart beat quickly, as worries rise like a wave…and make you feel sickly.</w:t>
      </w:r>
    </w:p>
    <w:p w14:paraId="1FCFDF9C" w14:textId="77777777" w:rsidR="00AB30C7" w:rsidRPr="005F2AAC" w:rsidRDefault="00AB30C7">
      <w:pPr>
        <w:rPr>
          <w:sz w:val="32"/>
          <w:szCs w:val="32"/>
        </w:rPr>
      </w:pPr>
      <w:proofErr w:type="gramStart"/>
      <w:r w:rsidRPr="005F2AAC">
        <w:rPr>
          <w:sz w:val="32"/>
          <w:szCs w:val="32"/>
        </w:rPr>
        <w:t>So</w:t>
      </w:r>
      <w:proofErr w:type="gramEnd"/>
      <w:r w:rsidRPr="005F2AAC">
        <w:rPr>
          <w:sz w:val="32"/>
          <w:szCs w:val="32"/>
        </w:rPr>
        <w:t xml:space="preserve"> let’s talk to each other, we might all feel the same.</w:t>
      </w:r>
    </w:p>
    <w:p w14:paraId="04C2265D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Let’s draw our worries and give them a name.</w:t>
      </w:r>
    </w:p>
    <w:p w14:paraId="2746643A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Let’s take three breaths, slow and deep.</w:t>
      </w:r>
    </w:p>
    <w:p w14:paraId="527FBF83" w14:textId="77777777" w:rsidR="00AB30C7" w:rsidRPr="005F2AAC" w:rsidRDefault="00AB30C7">
      <w:pPr>
        <w:rPr>
          <w:sz w:val="32"/>
          <w:szCs w:val="32"/>
        </w:rPr>
      </w:pPr>
      <w:r w:rsidRPr="005F2AAC">
        <w:rPr>
          <w:sz w:val="32"/>
          <w:szCs w:val="32"/>
        </w:rPr>
        <w:t>Let’s exercise</w:t>
      </w:r>
      <w:r w:rsidR="000074A3" w:rsidRPr="005F2AAC">
        <w:rPr>
          <w:sz w:val="32"/>
          <w:szCs w:val="32"/>
        </w:rPr>
        <w:t>, eat well and get enough sleep.</w:t>
      </w:r>
    </w:p>
    <w:p w14:paraId="09E2F882" w14:textId="77777777" w:rsidR="000074A3" w:rsidRPr="005F2AAC" w:rsidRDefault="000074A3">
      <w:pPr>
        <w:rPr>
          <w:sz w:val="32"/>
          <w:szCs w:val="32"/>
        </w:rPr>
      </w:pPr>
      <w:r w:rsidRPr="005F2AAC">
        <w:rPr>
          <w:sz w:val="32"/>
          <w:szCs w:val="32"/>
        </w:rPr>
        <w:t>Let’s speak to our family and friends on the phone.</w:t>
      </w:r>
    </w:p>
    <w:p w14:paraId="636446A0" w14:textId="77777777" w:rsidR="000074A3" w:rsidRPr="005F2AAC" w:rsidRDefault="000074A3">
      <w:pPr>
        <w:rPr>
          <w:sz w:val="32"/>
          <w:szCs w:val="32"/>
        </w:rPr>
      </w:pPr>
      <w:r w:rsidRPr="005F2AAC">
        <w:rPr>
          <w:sz w:val="32"/>
          <w:szCs w:val="32"/>
        </w:rPr>
        <w:t>Let’s paint beautiful rainbows, to show we’re not alone.</w:t>
      </w:r>
    </w:p>
    <w:p w14:paraId="18F65932" w14:textId="77777777" w:rsidR="000074A3" w:rsidRPr="005F2AAC" w:rsidRDefault="000074A3">
      <w:pPr>
        <w:rPr>
          <w:sz w:val="32"/>
          <w:szCs w:val="32"/>
        </w:rPr>
      </w:pPr>
      <w:r w:rsidRPr="005F2AAC">
        <w:rPr>
          <w:sz w:val="32"/>
          <w:szCs w:val="32"/>
        </w:rPr>
        <w:t>Sharing our worries can make us feel better.</w:t>
      </w:r>
    </w:p>
    <w:p w14:paraId="3DC88A50" w14:textId="77777777" w:rsidR="000074A3" w:rsidRPr="005F2AAC" w:rsidRDefault="000074A3">
      <w:pPr>
        <w:rPr>
          <w:sz w:val="32"/>
          <w:szCs w:val="32"/>
        </w:rPr>
      </w:pPr>
      <w:r w:rsidRPr="005F2AAC">
        <w:rPr>
          <w:sz w:val="32"/>
          <w:szCs w:val="32"/>
        </w:rPr>
        <w:t>Showing our feelings brings us together.</w:t>
      </w:r>
    </w:p>
    <w:p w14:paraId="516EECEA" w14:textId="77777777" w:rsidR="000074A3" w:rsidRPr="005F2AAC" w:rsidRDefault="000074A3">
      <w:pPr>
        <w:rPr>
          <w:sz w:val="32"/>
          <w:szCs w:val="32"/>
        </w:rPr>
      </w:pPr>
      <w:r w:rsidRPr="005F2AAC">
        <w:rPr>
          <w:sz w:val="32"/>
          <w:szCs w:val="32"/>
        </w:rPr>
        <w:t>It’s okay to be worried, but this won’t last forever.</w:t>
      </w:r>
    </w:p>
    <w:p w14:paraId="27839C49" w14:textId="63C7FB0B" w:rsidR="000074A3" w:rsidRPr="005F2AAC" w:rsidRDefault="000074A3">
      <w:pPr>
        <w:rPr>
          <w:sz w:val="32"/>
          <w:szCs w:val="32"/>
        </w:rPr>
      </w:pPr>
      <w:r w:rsidRPr="005F2AAC">
        <w:rPr>
          <w:sz w:val="32"/>
          <w:szCs w:val="32"/>
        </w:rPr>
        <w:t>We can overcome anything, when we’re there for each other.</w:t>
      </w:r>
    </w:p>
    <w:p w14:paraId="09F6B9DA" w14:textId="5944A667" w:rsidR="008B56BE" w:rsidRPr="005F2AAC" w:rsidRDefault="008B56BE">
      <w:pPr>
        <w:rPr>
          <w:sz w:val="32"/>
          <w:szCs w:val="32"/>
        </w:rPr>
      </w:pPr>
    </w:p>
    <w:p w14:paraId="39B09ED3" w14:textId="40898903" w:rsidR="008B56BE" w:rsidRDefault="008B56BE">
      <w:pPr>
        <w:rPr>
          <w:sz w:val="32"/>
          <w:szCs w:val="32"/>
        </w:rPr>
      </w:pPr>
    </w:p>
    <w:p w14:paraId="775A1E70" w14:textId="574EB389" w:rsidR="005F2AAC" w:rsidRDefault="005F2AAC">
      <w:pPr>
        <w:rPr>
          <w:sz w:val="32"/>
          <w:szCs w:val="32"/>
        </w:rPr>
      </w:pPr>
    </w:p>
    <w:p w14:paraId="014A6A90" w14:textId="1EE6B6FC" w:rsidR="005F2AAC" w:rsidRDefault="005F2AAC">
      <w:pPr>
        <w:rPr>
          <w:sz w:val="32"/>
          <w:szCs w:val="32"/>
        </w:rPr>
      </w:pPr>
    </w:p>
    <w:p w14:paraId="14069C85" w14:textId="5CAF576B" w:rsidR="005F2AAC" w:rsidRDefault="005F2AAC">
      <w:pPr>
        <w:rPr>
          <w:sz w:val="32"/>
          <w:szCs w:val="32"/>
        </w:rPr>
      </w:pPr>
    </w:p>
    <w:p w14:paraId="4DB995CD" w14:textId="63B4A73F" w:rsidR="005F2AAC" w:rsidRDefault="005F2AAC">
      <w:pPr>
        <w:rPr>
          <w:sz w:val="32"/>
          <w:szCs w:val="32"/>
        </w:rPr>
      </w:pPr>
    </w:p>
    <w:p w14:paraId="24810A8F" w14:textId="057ECE4B" w:rsidR="005F2AAC" w:rsidRDefault="005F2AAC">
      <w:pPr>
        <w:rPr>
          <w:sz w:val="32"/>
          <w:szCs w:val="32"/>
        </w:rPr>
      </w:pPr>
    </w:p>
    <w:p w14:paraId="6CBCCB84" w14:textId="77777777" w:rsidR="005F2AAC" w:rsidRPr="005F2AAC" w:rsidRDefault="005F2AAC">
      <w:pPr>
        <w:rPr>
          <w:rFonts w:hint="eastAsia"/>
          <w:sz w:val="32"/>
          <w:szCs w:val="32"/>
        </w:rPr>
      </w:pPr>
    </w:p>
    <w:p w14:paraId="272CD0A7" w14:textId="204823C3" w:rsidR="008B56BE" w:rsidRPr="005F2AAC" w:rsidRDefault="008B56BE">
      <w:pPr>
        <w:rPr>
          <w:sz w:val="32"/>
          <w:szCs w:val="32"/>
        </w:rPr>
      </w:pPr>
      <w:r w:rsidRPr="005F2AAC">
        <w:rPr>
          <w:rFonts w:hint="eastAsia"/>
          <w:sz w:val="32"/>
          <w:szCs w:val="32"/>
        </w:rPr>
        <w:lastRenderedPageBreak/>
        <w:t>英語朗讀影音連結</w:t>
      </w:r>
      <w:r w:rsidRPr="005F2AAC">
        <w:rPr>
          <w:rFonts w:hint="eastAsia"/>
          <w:sz w:val="32"/>
          <w:szCs w:val="32"/>
        </w:rPr>
        <w:t>:</w:t>
      </w:r>
    </w:p>
    <w:p w14:paraId="1D1051DA" w14:textId="0F69D30A" w:rsidR="008B56BE" w:rsidRPr="005F2AAC" w:rsidRDefault="005F2AAC">
      <w:pPr>
        <w:rPr>
          <w:sz w:val="32"/>
          <w:szCs w:val="32"/>
        </w:rPr>
      </w:pPr>
      <w:hyperlink r:id="rId4" w:history="1">
        <w:r w:rsidR="008B56BE" w:rsidRPr="005F2AAC">
          <w:rPr>
            <w:rStyle w:val="a3"/>
            <w:sz w:val="32"/>
            <w:szCs w:val="32"/>
          </w:rPr>
          <w:t>https://www.youtube.com/watch?v=wxGuPiU4K84</w:t>
        </w:r>
      </w:hyperlink>
    </w:p>
    <w:p w14:paraId="66523E83" w14:textId="77777777" w:rsidR="008B56BE" w:rsidRPr="005F2AAC" w:rsidRDefault="008B56BE">
      <w:pPr>
        <w:rPr>
          <w:sz w:val="32"/>
          <w:szCs w:val="32"/>
        </w:rPr>
      </w:pPr>
    </w:p>
    <w:sectPr w:rsidR="008B56BE" w:rsidRPr="005F2AAC" w:rsidSect="004E00D5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C1"/>
    <w:rsid w:val="000074A3"/>
    <w:rsid w:val="00225202"/>
    <w:rsid w:val="003437A1"/>
    <w:rsid w:val="004E00D5"/>
    <w:rsid w:val="00511B03"/>
    <w:rsid w:val="005F2AAC"/>
    <w:rsid w:val="008B56BE"/>
    <w:rsid w:val="00924CEC"/>
    <w:rsid w:val="009A44BE"/>
    <w:rsid w:val="00A22005"/>
    <w:rsid w:val="00AB30C7"/>
    <w:rsid w:val="00B82A54"/>
    <w:rsid w:val="00D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F8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B4DC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4DC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B56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8B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xGuPiU4K8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Headings</vt:lpstr>
      </vt:variant>
      <vt:variant>
        <vt:i4>2</vt:i4>
      </vt:variant>
    </vt:vector>
  </HeadingPairs>
  <TitlesOfParts>
    <vt:vector size="2" baseType="lpstr">
      <vt:lpstr>Eeverybody Worries</vt:lpstr>
      <vt:lpstr>Jon Burgerman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mingcyuanb</cp:lastModifiedBy>
  <cp:revision>4</cp:revision>
  <cp:lastPrinted>2021-10-26T08:13:00Z</cp:lastPrinted>
  <dcterms:created xsi:type="dcterms:W3CDTF">2021-10-25T07:37:00Z</dcterms:created>
  <dcterms:modified xsi:type="dcterms:W3CDTF">2021-10-26T08:13:00Z</dcterms:modified>
</cp:coreProperties>
</file>